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8" w:rsidRPr="004266E7" w:rsidRDefault="002E40F8" w:rsidP="002E40F8">
      <w:pPr>
        <w:jc w:val="right"/>
        <w:rPr>
          <w:b/>
        </w:rPr>
      </w:pPr>
      <w:r w:rsidRPr="004266E7">
        <w:rPr>
          <w:b/>
        </w:rPr>
        <w:t>ПРОЕКТ</w:t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9759"/>
      </w:tblGrid>
      <w:tr w:rsidR="00A92C43" w:rsidRPr="00013401" w:rsidTr="00B46BA3">
        <w:tc>
          <w:tcPr>
            <w:tcW w:w="9759" w:type="dxa"/>
            <w:shd w:val="clear" w:color="auto" w:fill="auto"/>
          </w:tcPr>
          <w:p w:rsidR="00A92C43" w:rsidRPr="00B46BA3" w:rsidRDefault="00A92C43" w:rsidP="00A9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B46BA3">
              <w:rPr>
                <w:b/>
                <w:sz w:val="36"/>
                <w:szCs w:val="36"/>
              </w:rPr>
              <w:t>П</w:t>
            </w:r>
            <w:proofErr w:type="gramEnd"/>
            <w:r w:rsidRPr="00B46BA3"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КОЧУБЕЕВСКОГО МУНИЦИПАЛЬНОГО</w:t>
            </w:r>
          </w:p>
          <w:p w:rsidR="00A92C43" w:rsidRDefault="00867A41" w:rsidP="00A9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</w:t>
            </w:r>
            <w:r w:rsidR="00A92C43">
              <w:rPr>
                <w:b/>
                <w:sz w:val="28"/>
                <w:szCs w:val="28"/>
              </w:rPr>
              <w:t xml:space="preserve"> СТАВРОПОЛЬСКОГО КРАЯ</w:t>
            </w:r>
          </w:p>
          <w:p w:rsidR="00B46BA3" w:rsidRDefault="00B46BA3" w:rsidP="00A9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46BA3" w:rsidRPr="00B46BA3" w:rsidRDefault="00D35C58" w:rsidP="00B4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D35C58">
              <w:rPr>
                <w:sz w:val="28"/>
                <w:szCs w:val="28"/>
              </w:rPr>
              <w:t xml:space="preserve">                      </w:t>
            </w:r>
            <w:r w:rsidR="00B46BA3">
              <w:rPr>
                <w:sz w:val="28"/>
                <w:szCs w:val="28"/>
              </w:rPr>
              <w:t xml:space="preserve"> г.                          с. Кочубеевское                            №</w:t>
            </w: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92C43" w:rsidRDefault="00A92C43" w:rsidP="00A92C4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отделом образования </w:t>
            </w:r>
            <w:r w:rsidR="001849A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Кочубеевского муниципального </w:t>
            </w:r>
            <w:r w:rsidR="00C30426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государственной услуги </w:t>
            </w:r>
            <w:r w:rsidR="002E40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2E40F8">
              <w:rPr>
                <w:sz w:val="28"/>
                <w:szCs w:val="28"/>
              </w:rPr>
              <w:t>Выплата компенсации части родительской платы за присмотр и уход за детьми в образовательных организациях, находящихся на территории Кочубеевского муниципального округа</w:t>
            </w:r>
            <w:r w:rsidR="002E40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6BA3" w:rsidRDefault="00A92C43" w:rsidP="00A92C4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  <w:r w:rsidR="00CA70DC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постановлением Правительства Ставропольского края от </w:t>
            </w:r>
            <w:r w:rsidR="00692B4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12 апреля 2023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года № 2</w:t>
            </w:r>
            <w:r w:rsidR="00692B4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01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-п «Об утверждении П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орядка разработки и утверждения административных регламентов предост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авления государственных услуг</w:t>
            </w:r>
            <w:r w:rsidR="00692B48">
              <w:t xml:space="preserve"> </w:t>
            </w:r>
            <w:r w:rsidR="00692B48" w:rsidRPr="00692B4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органами исполнительной власти Ставропольского края</w:t>
            </w:r>
            <w:r w:rsidR="00692B48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»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, П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орядка разработки и утверждения органами исполнительной власти Ставропольского края административных регламентов 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осуществления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государственн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ого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 контрол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я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(надзор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) 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и</w:t>
            </w:r>
            <w:proofErr w:type="gramEnd"/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П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орядка 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проведения экспертизы проектов административных регламентов предо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ставления государственных услуг</w:t>
            </w:r>
            <w:proofErr w:type="gramEnd"/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и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проекто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в административных регламентов осуществления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государственн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ого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контрол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я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(надзор</w:t>
            </w:r>
            <w:r w:rsidR="002A252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а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)»</w:t>
            </w:r>
            <w:r w:rsidR="00CA70DC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, 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администрация Кочубеевского муниципального </w:t>
            </w:r>
            <w:r w:rsidR="00FF59E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округа</w:t>
            </w:r>
            <w:r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Ставропольского края</w:t>
            </w:r>
          </w:p>
          <w:p w:rsidR="00B46BA3" w:rsidRDefault="00B46BA3" w:rsidP="00A92C4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C43" w:rsidRPr="004D7ED3" w:rsidRDefault="00A92C43" w:rsidP="00A92C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1.Утвердить </w:t>
            </w:r>
            <w:r w:rsidR="002A252F">
              <w:rPr>
                <w:sz w:val="28"/>
                <w:szCs w:val="28"/>
              </w:rPr>
              <w:t xml:space="preserve">прилагаемый </w:t>
            </w:r>
            <w:r>
              <w:rPr>
                <w:sz w:val="28"/>
                <w:szCs w:val="28"/>
              </w:rPr>
              <w:t xml:space="preserve">административный регламент предоставления отделом образования Кочубеевского муниципального </w:t>
            </w:r>
            <w:r w:rsidR="00FF59E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Ставропольского края государственной услуги </w:t>
            </w:r>
            <w:r w:rsidR="002E40F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«</w:t>
            </w:r>
            <w:r w:rsidR="002A252F">
              <w:rPr>
                <w:sz w:val="28"/>
                <w:szCs w:val="28"/>
              </w:rPr>
              <w:t>Выплата компенсации части родительской платы за присмотр и уход за детьми в образовательных организациях, находящихся на территории Кочубеевского муниципального округа</w:t>
            </w:r>
            <w:r w:rsidR="006B3F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330F31">
              <w:rPr>
                <w:sz w:val="28"/>
                <w:szCs w:val="28"/>
              </w:rPr>
              <w:t xml:space="preserve">2. </w:t>
            </w:r>
            <w:proofErr w:type="gramStart"/>
            <w:r w:rsidRPr="00330F31">
              <w:rPr>
                <w:sz w:val="28"/>
                <w:szCs w:val="28"/>
              </w:rPr>
              <w:t>Разместить</w:t>
            </w:r>
            <w:proofErr w:type="gramEnd"/>
            <w:r w:rsidRPr="00330F31">
              <w:rPr>
                <w:sz w:val="28"/>
                <w:szCs w:val="28"/>
              </w:rPr>
              <w:t xml:space="preserve"> настоящее постановление на официальном сайте администрации Кочубеевского муниципального </w:t>
            </w:r>
            <w:r w:rsidR="00446BDF">
              <w:rPr>
                <w:sz w:val="28"/>
                <w:szCs w:val="28"/>
              </w:rPr>
              <w:t xml:space="preserve">округа </w:t>
            </w:r>
            <w:r w:rsidR="00446BDF" w:rsidRPr="00330F31">
              <w:rPr>
                <w:sz w:val="28"/>
                <w:szCs w:val="28"/>
              </w:rPr>
              <w:t>Ставропольского</w:t>
            </w:r>
            <w:r w:rsidRPr="00330F31">
              <w:rPr>
                <w:sz w:val="28"/>
                <w:szCs w:val="28"/>
              </w:rPr>
              <w:t xml:space="preserve"> края в информационно-телекоммуникационной сети Интернет.</w:t>
            </w:r>
          </w:p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D56632" w:rsidRDefault="00A92C43" w:rsidP="00A92C4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46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D56632">
              <w:rPr>
                <w:sz w:val="28"/>
                <w:szCs w:val="28"/>
              </w:rPr>
              <w:t>остановления администрации Кочубеевского муниципального округа Ставропольского края:</w:t>
            </w:r>
          </w:p>
          <w:p w:rsidR="00A92C43" w:rsidRDefault="00A92C43" w:rsidP="00A92C43">
            <w:pPr>
              <w:ind w:firstLine="708"/>
              <w:jc w:val="both"/>
              <w:rPr>
                <w:sz w:val="28"/>
                <w:szCs w:val="28"/>
              </w:rPr>
            </w:pPr>
            <w:r w:rsidRPr="0095744E">
              <w:rPr>
                <w:sz w:val="28"/>
                <w:szCs w:val="28"/>
              </w:rPr>
              <w:t xml:space="preserve">от </w:t>
            </w:r>
            <w:r w:rsidR="00D56632">
              <w:rPr>
                <w:sz w:val="28"/>
                <w:szCs w:val="28"/>
              </w:rPr>
              <w:t>01 февраля</w:t>
            </w:r>
            <w:r w:rsidRPr="0095744E">
              <w:rPr>
                <w:sz w:val="28"/>
                <w:szCs w:val="28"/>
              </w:rPr>
              <w:t xml:space="preserve"> 20</w:t>
            </w:r>
            <w:r w:rsidR="00446BDF" w:rsidRPr="0095744E">
              <w:rPr>
                <w:sz w:val="28"/>
                <w:szCs w:val="28"/>
              </w:rPr>
              <w:t>2</w:t>
            </w:r>
            <w:r w:rsidR="0095744E" w:rsidRPr="0095744E">
              <w:rPr>
                <w:sz w:val="28"/>
                <w:szCs w:val="28"/>
              </w:rPr>
              <w:t>3</w:t>
            </w:r>
            <w:r w:rsidRPr="0095744E">
              <w:rPr>
                <w:sz w:val="28"/>
                <w:szCs w:val="28"/>
              </w:rPr>
              <w:t xml:space="preserve"> года № </w:t>
            </w:r>
            <w:r w:rsidR="00D56632">
              <w:rPr>
                <w:sz w:val="28"/>
                <w:szCs w:val="28"/>
              </w:rPr>
              <w:t>104</w:t>
            </w:r>
            <w:r w:rsidRPr="0095744E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  <w:r w:rsidR="002E40F8" w:rsidRPr="0095744E">
              <w:rPr>
                <w:sz w:val="28"/>
                <w:szCs w:val="28"/>
              </w:rPr>
              <w:t xml:space="preserve">предоставления </w:t>
            </w:r>
            <w:r w:rsidRPr="0095744E">
              <w:rPr>
                <w:sz w:val="28"/>
                <w:szCs w:val="28"/>
              </w:rPr>
              <w:t>отдел</w:t>
            </w:r>
            <w:r w:rsidR="002E40F8" w:rsidRPr="0095744E">
              <w:rPr>
                <w:sz w:val="28"/>
                <w:szCs w:val="28"/>
              </w:rPr>
              <w:t>ом</w:t>
            </w:r>
            <w:r w:rsidRPr="0095744E">
              <w:rPr>
                <w:sz w:val="28"/>
                <w:szCs w:val="28"/>
              </w:rPr>
              <w:t xml:space="preserve"> образования Кочубеевского муниципального </w:t>
            </w:r>
            <w:r w:rsidR="001849A3" w:rsidRPr="0095744E">
              <w:rPr>
                <w:sz w:val="28"/>
                <w:szCs w:val="28"/>
              </w:rPr>
              <w:t>округа</w:t>
            </w:r>
            <w:r w:rsidRPr="0095744E">
              <w:rPr>
                <w:sz w:val="28"/>
                <w:szCs w:val="28"/>
              </w:rPr>
              <w:t xml:space="preserve"> Ставропольского края государственной услуги </w:t>
            </w:r>
            <w:r w:rsidRPr="0095744E">
              <w:rPr>
                <w:sz w:val="28"/>
                <w:szCs w:val="28"/>
              </w:rPr>
              <w:lastRenderedPageBreak/>
              <w:t>«</w:t>
            </w:r>
            <w:r w:rsidR="002A252F" w:rsidRPr="0095744E">
              <w:rPr>
                <w:sz w:val="28"/>
                <w:szCs w:val="28"/>
              </w:rPr>
              <w:t>Выплата компенсации части</w:t>
            </w:r>
            <w:r w:rsidR="002A252F">
              <w:rPr>
                <w:sz w:val="28"/>
                <w:szCs w:val="28"/>
              </w:rPr>
              <w:t xml:space="preserve"> родительской платы за присмотр и уход за детьми в образовательных организациях, находящихся на территории Кочубеевского муниципального округа</w:t>
            </w:r>
            <w:r w:rsidR="00D56632">
              <w:rPr>
                <w:sz w:val="28"/>
                <w:szCs w:val="28"/>
              </w:rPr>
              <w:t>»;</w:t>
            </w:r>
          </w:p>
          <w:p w:rsidR="00D56632" w:rsidRDefault="00D56632" w:rsidP="00DD32B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56632">
              <w:rPr>
                <w:sz w:val="28"/>
                <w:szCs w:val="28"/>
              </w:rPr>
              <w:t>21 марта 2023 года № 321</w:t>
            </w:r>
            <w:r w:rsidR="00DD32BA">
              <w:rPr>
                <w:sz w:val="28"/>
                <w:szCs w:val="28"/>
              </w:rPr>
              <w:t xml:space="preserve"> «</w:t>
            </w:r>
            <w:r w:rsidR="00DD32BA" w:rsidRPr="007420F2">
              <w:rPr>
                <w:sz w:val="28"/>
                <w:szCs w:val="28"/>
              </w:rPr>
              <w:t>О внесении изменений в постановление администрации Кочубеевского муниципального округа Ставропольского края от 0</w:t>
            </w:r>
            <w:r w:rsidR="00DD32BA">
              <w:rPr>
                <w:sz w:val="28"/>
                <w:szCs w:val="28"/>
              </w:rPr>
              <w:t>1</w:t>
            </w:r>
            <w:r w:rsidR="00DD32BA" w:rsidRPr="007420F2">
              <w:rPr>
                <w:sz w:val="28"/>
                <w:szCs w:val="28"/>
              </w:rPr>
              <w:t xml:space="preserve"> февраля 202</w:t>
            </w:r>
            <w:r w:rsidR="00DD32BA">
              <w:rPr>
                <w:sz w:val="28"/>
                <w:szCs w:val="28"/>
              </w:rPr>
              <w:t xml:space="preserve">3 </w:t>
            </w:r>
            <w:r w:rsidR="00DD32BA" w:rsidRPr="007420F2">
              <w:rPr>
                <w:sz w:val="28"/>
                <w:szCs w:val="28"/>
              </w:rPr>
              <w:t>г. № 1</w:t>
            </w:r>
            <w:r w:rsidR="00DD32BA">
              <w:rPr>
                <w:sz w:val="28"/>
                <w:szCs w:val="28"/>
              </w:rPr>
              <w:t>04»</w:t>
            </w:r>
            <w:r w:rsidR="00DD32BA">
              <w:t xml:space="preserve"> </w:t>
            </w:r>
            <w:r w:rsidR="00DD32BA">
              <w:rPr>
                <w:sz w:val="28"/>
                <w:szCs w:val="28"/>
              </w:rPr>
              <w:t>признать утратившими силу.</w:t>
            </w:r>
          </w:p>
          <w:p w:rsidR="00A92C43" w:rsidRDefault="00A92C43" w:rsidP="00A92C43">
            <w:pPr>
              <w:jc w:val="both"/>
              <w:rPr>
                <w:sz w:val="28"/>
                <w:szCs w:val="28"/>
              </w:rPr>
            </w:pPr>
          </w:p>
          <w:p w:rsidR="00A92C43" w:rsidRDefault="00A92C43" w:rsidP="00B46BA3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  <w:r w:rsidRPr="001B4ADA">
              <w:rPr>
                <w:sz w:val="28"/>
                <w:szCs w:val="28"/>
              </w:rPr>
              <w:t xml:space="preserve">. </w:t>
            </w:r>
            <w:proofErr w:type="gramStart"/>
            <w:r w:rsidRPr="001B4ADA">
              <w:rPr>
                <w:sz w:val="28"/>
                <w:szCs w:val="28"/>
              </w:rPr>
              <w:t>Контроль за</w:t>
            </w:r>
            <w:proofErr w:type="gramEnd"/>
            <w:r w:rsidRPr="001B4ADA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Кочубеевского муниципального </w:t>
            </w:r>
            <w:r w:rsidR="002E40F8">
              <w:rPr>
                <w:sz w:val="28"/>
                <w:szCs w:val="28"/>
              </w:rPr>
              <w:t>округа</w:t>
            </w:r>
            <w:r w:rsidRPr="001B4ADA">
              <w:rPr>
                <w:sz w:val="28"/>
                <w:szCs w:val="28"/>
              </w:rPr>
              <w:t xml:space="preserve"> Ставропольского края </w:t>
            </w:r>
            <w:proofErr w:type="spellStart"/>
            <w:r w:rsidRPr="001B4ADA">
              <w:rPr>
                <w:sz w:val="28"/>
                <w:szCs w:val="28"/>
              </w:rPr>
              <w:t>Арапову</w:t>
            </w:r>
            <w:proofErr w:type="spellEnd"/>
            <w:r w:rsidRPr="001B4ADA">
              <w:rPr>
                <w:sz w:val="28"/>
                <w:szCs w:val="28"/>
              </w:rPr>
              <w:t xml:space="preserve"> Л.В.</w:t>
            </w:r>
          </w:p>
          <w:p w:rsidR="00373799" w:rsidRDefault="00446BDF" w:rsidP="00373799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92C43">
              <w:rPr>
                <w:bCs/>
                <w:sz w:val="28"/>
                <w:szCs w:val="28"/>
              </w:rPr>
              <w:t>5</w:t>
            </w:r>
            <w:r w:rsidR="00A92C43" w:rsidRPr="001B4ADA">
              <w:rPr>
                <w:bCs/>
                <w:sz w:val="28"/>
                <w:szCs w:val="28"/>
              </w:rPr>
              <w:t xml:space="preserve">. </w:t>
            </w:r>
            <w:r w:rsidR="00373799" w:rsidRPr="00D30F6F">
              <w:rPr>
                <w:sz w:val="28"/>
                <w:szCs w:val="28"/>
              </w:rPr>
              <w:t xml:space="preserve">Настоящее постановление вступает в силу </w:t>
            </w:r>
            <w:r>
              <w:rPr>
                <w:sz w:val="28"/>
                <w:szCs w:val="28"/>
              </w:rPr>
              <w:t xml:space="preserve">со дня его </w:t>
            </w:r>
            <w:r w:rsidR="003D46C3" w:rsidRPr="003D46C3">
              <w:rPr>
                <w:sz w:val="28"/>
                <w:szCs w:val="28"/>
              </w:rPr>
              <w:t xml:space="preserve">официального опубликования </w:t>
            </w:r>
            <w:r w:rsidR="003D46C3">
              <w:rPr>
                <w:sz w:val="28"/>
                <w:szCs w:val="28"/>
              </w:rPr>
              <w:t>(обнародования)</w:t>
            </w:r>
            <w:r w:rsidR="0037067A">
              <w:rPr>
                <w:sz w:val="28"/>
                <w:szCs w:val="28"/>
              </w:rPr>
              <w:t xml:space="preserve"> и распространяется на правоотношения, возникшие с 01 января 2023 года.</w:t>
            </w:r>
          </w:p>
          <w:p w:rsidR="00373799" w:rsidRDefault="00373799" w:rsidP="00373799">
            <w:pPr>
              <w:jc w:val="both"/>
              <w:rPr>
                <w:sz w:val="28"/>
                <w:szCs w:val="28"/>
              </w:rPr>
            </w:pPr>
          </w:p>
          <w:p w:rsidR="00373799" w:rsidRDefault="00373799" w:rsidP="00373799">
            <w:pPr>
              <w:jc w:val="both"/>
              <w:rPr>
                <w:sz w:val="28"/>
                <w:szCs w:val="28"/>
              </w:rPr>
            </w:pPr>
          </w:p>
          <w:p w:rsidR="00373799" w:rsidRPr="001616B3" w:rsidRDefault="00DD32BA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73799" w:rsidRPr="001616B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73799" w:rsidRPr="001616B3">
              <w:rPr>
                <w:sz w:val="28"/>
                <w:szCs w:val="28"/>
              </w:rPr>
              <w:t xml:space="preserve"> </w:t>
            </w:r>
          </w:p>
          <w:p w:rsidR="00373799" w:rsidRDefault="00446BDF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616B3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пального </w:t>
            </w:r>
            <w:r>
              <w:rPr>
                <w:bCs/>
                <w:sz w:val="28"/>
                <w:szCs w:val="28"/>
              </w:rPr>
              <w:t>округа</w:t>
            </w:r>
            <w:r w:rsidR="00373799">
              <w:rPr>
                <w:sz w:val="28"/>
                <w:szCs w:val="28"/>
              </w:rPr>
              <w:tab/>
            </w:r>
            <w:r w:rsidR="00373799">
              <w:rPr>
                <w:sz w:val="28"/>
                <w:szCs w:val="28"/>
              </w:rPr>
              <w:tab/>
            </w:r>
            <w:r w:rsidR="00373799">
              <w:rPr>
                <w:sz w:val="28"/>
                <w:szCs w:val="28"/>
              </w:rPr>
              <w:tab/>
              <w:t xml:space="preserve"> </w:t>
            </w:r>
            <w:r w:rsidR="001849A3">
              <w:rPr>
                <w:sz w:val="28"/>
                <w:szCs w:val="28"/>
              </w:rPr>
              <w:t xml:space="preserve">                            </w:t>
            </w:r>
            <w:r w:rsidR="00373799">
              <w:rPr>
                <w:sz w:val="28"/>
                <w:szCs w:val="28"/>
              </w:rPr>
              <w:t xml:space="preserve">       </w:t>
            </w:r>
            <w:r w:rsidR="00DD32BA">
              <w:rPr>
                <w:sz w:val="28"/>
                <w:szCs w:val="28"/>
              </w:rPr>
              <w:t>А.П. Клевцов</w:t>
            </w:r>
          </w:p>
          <w:p w:rsidR="00373799" w:rsidRDefault="00373799" w:rsidP="00373799"/>
          <w:tbl>
            <w:tblPr>
              <w:tblW w:w="9360" w:type="dxa"/>
              <w:tblInd w:w="108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373799" w:rsidTr="00504901">
              <w:trPr>
                <w:trHeight w:val="100"/>
              </w:trPr>
              <w:tc>
                <w:tcPr>
                  <w:tcW w:w="9360" w:type="dxa"/>
                </w:tcPr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Pr="008A49ED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A49ED">
                    <w:rPr>
                      <w:sz w:val="28"/>
                      <w:szCs w:val="28"/>
                    </w:rPr>
                    <w:t>Проект вносит:</w:t>
                  </w:r>
                </w:p>
                <w:p w:rsidR="00373799" w:rsidRPr="008A49ED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Pr="008A49ED" w:rsidRDefault="0022123D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373799" w:rsidRPr="008A49ED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373799" w:rsidRPr="008A49ED">
                    <w:rPr>
                      <w:sz w:val="28"/>
                      <w:szCs w:val="28"/>
                    </w:rPr>
                    <w:t xml:space="preserve"> отдела образования </w:t>
                  </w:r>
                </w:p>
                <w:p w:rsidR="001849A3" w:rsidRDefault="001849A3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373799">
                    <w:rPr>
                      <w:sz w:val="28"/>
                      <w:szCs w:val="28"/>
                    </w:rPr>
                    <w:t xml:space="preserve">Кочубеевского </w:t>
                  </w:r>
                </w:p>
                <w:p w:rsidR="00373799" w:rsidRPr="008A49ED" w:rsidRDefault="00446BDF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bCs/>
                      <w:sz w:val="28"/>
                      <w:szCs w:val="28"/>
                    </w:rPr>
                    <w:t>округа</w:t>
                  </w:r>
                  <w:r w:rsidR="0037379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73799">
                    <w:rPr>
                      <w:sz w:val="28"/>
                      <w:szCs w:val="28"/>
                    </w:rPr>
                    <w:t xml:space="preserve">                  </w:t>
                  </w:r>
                  <w:r w:rsidR="001849A3">
                    <w:rPr>
                      <w:sz w:val="28"/>
                      <w:szCs w:val="28"/>
                    </w:rPr>
                    <w:t xml:space="preserve">                        </w:t>
                  </w:r>
                  <w:r w:rsidR="00373799">
                    <w:rPr>
                      <w:sz w:val="28"/>
                      <w:szCs w:val="28"/>
                    </w:rPr>
                    <w:t xml:space="preserve">  </w:t>
                  </w:r>
                  <w:r w:rsidR="001849A3">
                    <w:rPr>
                      <w:sz w:val="28"/>
                      <w:szCs w:val="28"/>
                    </w:rPr>
                    <w:t xml:space="preserve">    </w:t>
                  </w:r>
                  <w:r w:rsidR="00373799">
                    <w:rPr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="0022123D">
                    <w:rPr>
                      <w:sz w:val="28"/>
                      <w:szCs w:val="28"/>
                    </w:rPr>
                    <w:t>Н.А.Ворончихина</w:t>
                  </w:r>
                  <w:proofErr w:type="spellEnd"/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373799" w:rsidRDefault="00373799" w:rsidP="00504901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3799" w:rsidRPr="008A49ED" w:rsidRDefault="00373799" w:rsidP="003D46C3">
            <w:pPr>
              <w:pStyle w:val="ab"/>
              <w:spacing w:line="240" w:lineRule="exact"/>
              <w:ind w:left="0"/>
              <w:rPr>
                <w:sz w:val="28"/>
                <w:szCs w:val="28"/>
                <w:u w:val="single"/>
              </w:rPr>
            </w:pPr>
          </w:p>
          <w:p w:rsidR="00373799" w:rsidRPr="00D450D8" w:rsidRDefault="00373799" w:rsidP="00373799">
            <w:pPr>
              <w:pStyle w:val="ab"/>
              <w:spacing w:line="240" w:lineRule="exact"/>
              <w:ind w:left="540" w:hanging="540"/>
              <w:rPr>
                <w:sz w:val="28"/>
                <w:szCs w:val="28"/>
              </w:rPr>
            </w:pPr>
            <w:r w:rsidRPr="00D450D8">
              <w:rPr>
                <w:sz w:val="28"/>
                <w:szCs w:val="28"/>
              </w:rPr>
              <w:t>Проект визируют:</w:t>
            </w: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A49ED">
              <w:rPr>
                <w:sz w:val="28"/>
                <w:szCs w:val="28"/>
              </w:rPr>
              <w:t>Заместитель главы</w:t>
            </w: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A49ED">
              <w:rPr>
                <w:sz w:val="28"/>
                <w:szCs w:val="28"/>
              </w:rPr>
              <w:t xml:space="preserve">администрации </w:t>
            </w:r>
            <w:r w:rsidR="00446BDF" w:rsidRPr="008A49ED">
              <w:rPr>
                <w:sz w:val="28"/>
                <w:szCs w:val="28"/>
              </w:rPr>
              <w:t xml:space="preserve">муниципального </w:t>
            </w:r>
            <w:r w:rsidR="00446BDF">
              <w:rPr>
                <w:bCs/>
                <w:sz w:val="28"/>
                <w:szCs w:val="28"/>
              </w:rPr>
              <w:t>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49E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8A49ED">
              <w:rPr>
                <w:sz w:val="28"/>
                <w:szCs w:val="28"/>
              </w:rPr>
              <w:t>Л.В.Арапова</w:t>
            </w:r>
            <w:proofErr w:type="spellEnd"/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A49ED">
              <w:rPr>
                <w:sz w:val="28"/>
                <w:szCs w:val="28"/>
              </w:rPr>
              <w:t xml:space="preserve">Управляющий делами администрации  </w:t>
            </w: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  <w:r w:rsidRPr="008A49ED">
              <w:rPr>
                <w:sz w:val="28"/>
                <w:szCs w:val="28"/>
              </w:rPr>
              <w:tab/>
              <w:t xml:space="preserve">                                                           </w:t>
            </w:r>
            <w:proofErr w:type="spellStart"/>
            <w:r w:rsidRPr="008A49ED">
              <w:rPr>
                <w:sz w:val="28"/>
                <w:szCs w:val="28"/>
              </w:rPr>
              <w:t>И.А.Юрченко</w:t>
            </w:r>
            <w:proofErr w:type="spellEnd"/>
            <w:r w:rsidRPr="008A49ED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A49ED">
              <w:rPr>
                <w:sz w:val="28"/>
                <w:szCs w:val="28"/>
              </w:rPr>
              <w:t>Руководитель отдела правового и кадрового</w:t>
            </w:r>
          </w:p>
          <w:p w:rsidR="00373799" w:rsidRPr="008A49ED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A49ED">
              <w:rPr>
                <w:sz w:val="28"/>
                <w:szCs w:val="28"/>
              </w:rPr>
              <w:t>обеспечения администрации</w:t>
            </w:r>
          </w:p>
          <w:p w:rsidR="00373799" w:rsidRPr="008A49ED" w:rsidRDefault="00446BDF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36430">
              <w:rPr>
                <w:sz w:val="28"/>
                <w:szCs w:val="28"/>
              </w:rPr>
              <w:t xml:space="preserve">муниципального </w:t>
            </w:r>
            <w:r w:rsidRPr="00B36430">
              <w:rPr>
                <w:bCs/>
                <w:sz w:val="28"/>
                <w:szCs w:val="28"/>
              </w:rPr>
              <w:t>округа</w:t>
            </w:r>
            <w:r w:rsidR="00373799" w:rsidRPr="00B36430">
              <w:rPr>
                <w:bCs/>
                <w:sz w:val="28"/>
                <w:szCs w:val="28"/>
              </w:rPr>
              <w:t xml:space="preserve"> </w:t>
            </w:r>
            <w:r w:rsidR="00373799" w:rsidRPr="00B36430">
              <w:rPr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 w:rsidR="00373799" w:rsidRPr="00B36430">
              <w:rPr>
                <w:sz w:val="28"/>
                <w:szCs w:val="28"/>
              </w:rPr>
              <w:t>О.И.Бакшеева</w:t>
            </w:r>
            <w:proofErr w:type="spellEnd"/>
            <w:r w:rsidR="00373799">
              <w:rPr>
                <w:sz w:val="28"/>
                <w:szCs w:val="28"/>
              </w:rPr>
              <w:t xml:space="preserve">   </w:t>
            </w:r>
          </w:p>
          <w:p w:rsidR="00373799" w:rsidRPr="001616B3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3799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73799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финансового управления </w:t>
            </w:r>
          </w:p>
          <w:p w:rsidR="00373799" w:rsidRPr="001616B3" w:rsidRDefault="00373799" w:rsidP="0037379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446BDF">
              <w:rPr>
                <w:sz w:val="28"/>
                <w:szCs w:val="28"/>
              </w:rPr>
              <w:t xml:space="preserve">муниципального </w:t>
            </w:r>
            <w:r w:rsidR="00446BDF">
              <w:rPr>
                <w:bCs/>
                <w:sz w:val="28"/>
                <w:szCs w:val="28"/>
              </w:rPr>
              <w:t>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Л.В.Городецкая</w:t>
            </w:r>
            <w:proofErr w:type="spellEnd"/>
          </w:p>
          <w:p w:rsidR="00A92C43" w:rsidRDefault="00A92C43" w:rsidP="00A92C43">
            <w:pPr>
              <w:rPr>
                <w:sz w:val="28"/>
                <w:szCs w:val="28"/>
              </w:rPr>
            </w:pPr>
          </w:p>
          <w:p w:rsidR="00A92C43" w:rsidRDefault="00A92C43" w:rsidP="00A92C43">
            <w:pPr>
              <w:rPr>
                <w:sz w:val="28"/>
                <w:szCs w:val="28"/>
              </w:rPr>
            </w:pPr>
          </w:p>
          <w:p w:rsidR="00B46BA3" w:rsidRPr="00013401" w:rsidRDefault="00B46BA3" w:rsidP="00B46BA3">
            <w:pPr>
              <w:rPr>
                <w:sz w:val="28"/>
                <w:szCs w:val="28"/>
              </w:rPr>
            </w:pPr>
          </w:p>
        </w:tc>
      </w:tr>
      <w:tr w:rsidR="00A92C43" w:rsidTr="00B46BA3">
        <w:tc>
          <w:tcPr>
            <w:tcW w:w="9759" w:type="dxa"/>
            <w:shd w:val="clear" w:color="auto" w:fill="auto"/>
          </w:tcPr>
          <w:p w:rsidR="00A92C43" w:rsidRDefault="00A92C43" w:rsidP="0037379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1756C" w:rsidRDefault="0031756C" w:rsidP="00A92C43">
      <w:pPr>
        <w:tabs>
          <w:tab w:val="left" w:pos="5220"/>
        </w:tabs>
        <w:spacing w:line="240" w:lineRule="exact"/>
        <w:rPr>
          <w:sz w:val="28"/>
          <w:szCs w:val="28"/>
        </w:rPr>
      </w:pPr>
    </w:p>
    <w:p w:rsidR="009A2FEC" w:rsidRDefault="0037067A" w:rsidP="0037067A">
      <w:pPr>
        <w:ind w:firstLine="612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</w:t>
      </w:r>
      <w:r w:rsidR="00A92C43"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             </w:t>
      </w:r>
    </w:p>
    <w:p w:rsidR="00B46BA3" w:rsidRDefault="00A92C43" w:rsidP="009A2FEC">
      <w:pPr>
        <w:ind w:firstLine="612"/>
        <w:jc w:val="right"/>
        <w:rPr>
          <w:color w:val="000000"/>
          <w:sz w:val="28"/>
        </w:rPr>
      </w:pPr>
      <w:r w:rsidRPr="00CE3F95">
        <w:rPr>
          <w:color w:val="000000"/>
          <w:sz w:val="28"/>
        </w:rPr>
        <w:t>УТВЕРЖДЕН</w:t>
      </w:r>
    </w:p>
    <w:p w:rsidR="00AB0EAF" w:rsidRPr="00AB0EAF" w:rsidRDefault="00AB0EAF" w:rsidP="00AB0EAF">
      <w:pPr>
        <w:ind w:firstLine="612"/>
        <w:jc w:val="center"/>
        <w:rPr>
          <w:color w:val="000000"/>
          <w:sz w:val="28"/>
        </w:rPr>
      </w:pPr>
    </w:p>
    <w:p w:rsidR="00B46BA3" w:rsidRDefault="00A92C43" w:rsidP="00A92C43">
      <w:pPr>
        <w:ind w:firstLine="612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</w:t>
      </w:r>
      <w:r w:rsidR="00B46BA3">
        <w:rPr>
          <w:color w:val="000000"/>
          <w:sz w:val="28"/>
        </w:rPr>
        <w:t>п</w:t>
      </w:r>
      <w:r w:rsidRPr="00CE3F95">
        <w:rPr>
          <w:color w:val="000000"/>
          <w:sz w:val="28"/>
        </w:rPr>
        <w:t>остановлением</w:t>
      </w:r>
      <w:r w:rsidR="00B46BA3">
        <w:rPr>
          <w:color w:val="000000"/>
          <w:sz w:val="28"/>
        </w:rPr>
        <w:t xml:space="preserve"> </w:t>
      </w:r>
      <w:r w:rsidRPr="00CE3F95">
        <w:rPr>
          <w:color w:val="000000"/>
          <w:sz w:val="28"/>
        </w:rPr>
        <w:t xml:space="preserve">администрации </w:t>
      </w:r>
      <w:r w:rsidR="00B46BA3">
        <w:rPr>
          <w:color w:val="000000"/>
          <w:sz w:val="28"/>
        </w:rPr>
        <w:t xml:space="preserve">                                          </w:t>
      </w:r>
    </w:p>
    <w:p w:rsidR="00B46BA3" w:rsidRDefault="00B46BA3" w:rsidP="00A92C43">
      <w:pPr>
        <w:ind w:firstLine="612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</w:t>
      </w:r>
      <w:r w:rsidR="00446BDF" w:rsidRPr="00CE3F95">
        <w:rPr>
          <w:color w:val="000000"/>
          <w:sz w:val="28"/>
        </w:rPr>
        <w:t>Кочубеевского</w:t>
      </w:r>
      <w:r w:rsidR="00446BDF">
        <w:rPr>
          <w:color w:val="000000"/>
          <w:sz w:val="28"/>
        </w:rPr>
        <w:t xml:space="preserve"> муниципального</w:t>
      </w:r>
      <w:r w:rsidR="00A92C43" w:rsidRPr="00CE3F95">
        <w:rPr>
          <w:color w:val="000000"/>
          <w:sz w:val="28"/>
        </w:rPr>
        <w:t xml:space="preserve"> </w:t>
      </w:r>
    </w:p>
    <w:p w:rsidR="00A92C43" w:rsidRPr="00CE3F95" w:rsidRDefault="00B46BA3" w:rsidP="00A92C43">
      <w:pPr>
        <w:ind w:firstLine="612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             </w:t>
      </w:r>
      <w:r w:rsidR="00446BDF">
        <w:rPr>
          <w:color w:val="000000"/>
          <w:sz w:val="28"/>
        </w:rPr>
        <w:t>округа Ставропольского</w:t>
      </w:r>
      <w:r w:rsidR="00A92C43" w:rsidRPr="00CE3F95">
        <w:rPr>
          <w:color w:val="000000"/>
          <w:sz w:val="28"/>
        </w:rPr>
        <w:t xml:space="preserve"> края</w:t>
      </w:r>
    </w:p>
    <w:p w:rsidR="00A92C43" w:rsidRDefault="00A92C43" w:rsidP="00A92C43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AB0EAF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</w:t>
      </w:r>
      <w:r w:rsidRPr="00CE3F95">
        <w:rPr>
          <w:color w:val="000000"/>
          <w:sz w:val="28"/>
          <w:szCs w:val="28"/>
        </w:rPr>
        <w:t xml:space="preserve">от </w:t>
      </w:r>
      <w:r w:rsidR="006B3F9F">
        <w:rPr>
          <w:color w:val="000000"/>
          <w:sz w:val="28"/>
          <w:szCs w:val="28"/>
          <w:u w:val="single"/>
        </w:rPr>
        <w:t xml:space="preserve">                </w:t>
      </w:r>
      <w:r w:rsidR="00AB0EAF">
        <w:rPr>
          <w:color w:val="000000"/>
          <w:sz w:val="28"/>
          <w:szCs w:val="28"/>
          <w:u w:val="single"/>
        </w:rPr>
        <w:t>20</w:t>
      </w:r>
      <w:r w:rsidR="00373799">
        <w:rPr>
          <w:color w:val="000000"/>
          <w:sz w:val="28"/>
          <w:szCs w:val="28"/>
          <w:u w:val="single"/>
        </w:rPr>
        <w:t>2</w:t>
      </w:r>
      <w:r w:rsidR="006B3F9F">
        <w:rPr>
          <w:color w:val="000000"/>
          <w:sz w:val="28"/>
          <w:szCs w:val="28"/>
          <w:u w:val="single"/>
        </w:rPr>
        <w:t>3</w:t>
      </w:r>
      <w:r w:rsidR="00AB0EAF">
        <w:rPr>
          <w:color w:val="000000"/>
          <w:sz w:val="28"/>
          <w:szCs w:val="28"/>
          <w:u w:val="single"/>
        </w:rPr>
        <w:t xml:space="preserve"> года № </w:t>
      </w:r>
      <w:r w:rsidR="00373799">
        <w:rPr>
          <w:color w:val="000000"/>
          <w:sz w:val="28"/>
          <w:szCs w:val="28"/>
          <w:u w:val="single"/>
        </w:rPr>
        <w:t>____</w:t>
      </w:r>
      <w:r w:rsidRPr="00CE3F95">
        <w:rPr>
          <w:color w:val="000000"/>
          <w:sz w:val="28"/>
          <w:szCs w:val="28"/>
        </w:rPr>
        <w:t>__</w:t>
      </w:r>
    </w:p>
    <w:p w:rsidR="00A92C43" w:rsidRDefault="00A92C43" w:rsidP="00A92C43">
      <w:pPr>
        <w:spacing w:line="240" w:lineRule="exact"/>
        <w:jc w:val="center"/>
        <w:rPr>
          <w:color w:val="000000"/>
          <w:sz w:val="28"/>
          <w:szCs w:val="28"/>
        </w:rPr>
      </w:pPr>
    </w:p>
    <w:p w:rsidR="00A92C43" w:rsidRDefault="00A92C43" w:rsidP="00A92C43">
      <w:pPr>
        <w:spacing w:line="240" w:lineRule="exact"/>
        <w:jc w:val="center"/>
        <w:rPr>
          <w:color w:val="000000"/>
          <w:sz w:val="28"/>
          <w:szCs w:val="28"/>
        </w:rPr>
      </w:pPr>
    </w:p>
    <w:p w:rsidR="00A92C43" w:rsidRPr="00F9647A" w:rsidRDefault="00A92C43" w:rsidP="00A92C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92C43" w:rsidRDefault="00A92C43" w:rsidP="006B3F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отделом образования Кочубеевского муниципального </w:t>
      </w:r>
      <w:r w:rsidR="00FF59E0">
        <w:rPr>
          <w:sz w:val="28"/>
          <w:szCs w:val="28"/>
        </w:rPr>
        <w:t>округ</w:t>
      </w:r>
      <w:r>
        <w:rPr>
          <w:sz w:val="28"/>
          <w:szCs w:val="28"/>
        </w:rPr>
        <w:t>а Ставропольского края государственной услуги</w:t>
      </w:r>
      <w:r w:rsidRPr="003B24FC">
        <w:rPr>
          <w:b/>
          <w:sz w:val="28"/>
          <w:szCs w:val="28"/>
        </w:rPr>
        <w:t xml:space="preserve"> </w:t>
      </w:r>
      <w:r w:rsidR="00373799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6B3F9F">
        <w:rPr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организациях, находящихся на территории Кочубеевского муниципального округа»</w:t>
      </w:r>
    </w:p>
    <w:p w:rsidR="00A92C43" w:rsidRPr="00F9647A" w:rsidRDefault="00A92C43" w:rsidP="00A92C43">
      <w:pPr>
        <w:jc w:val="both"/>
        <w:rPr>
          <w:b/>
          <w:sz w:val="28"/>
          <w:szCs w:val="28"/>
        </w:rPr>
      </w:pPr>
    </w:p>
    <w:p w:rsidR="00A92C43" w:rsidRPr="00F9647A" w:rsidRDefault="00A92C43" w:rsidP="00A92C43">
      <w:pPr>
        <w:jc w:val="center"/>
        <w:rPr>
          <w:b/>
          <w:sz w:val="28"/>
          <w:szCs w:val="28"/>
        </w:rPr>
      </w:pPr>
      <w:r w:rsidRPr="00F9647A">
        <w:rPr>
          <w:b/>
          <w:sz w:val="28"/>
          <w:szCs w:val="28"/>
        </w:rPr>
        <w:t>I. Общие положения</w:t>
      </w:r>
    </w:p>
    <w:p w:rsidR="00A92C43" w:rsidRPr="00F9647A" w:rsidRDefault="00A92C43" w:rsidP="00A92C43">
      <w:pPr>
        <w:jc w:val="both"/>
        <w:rPr>
          <w:sz w:val="28"/>
          <w:szCs w:val="28"/>
        </w:rPr>
      </w:pPr>
    </w:p>
    <w:p w:rsidR="00A94471" w:rsidRPr="006B5DBC" w:rsidRDefault="006B5DBC" w:rsidP="006B5DBC">
      <w:pPr>
        <w:ind w:firstLine="540"/>
        <w:jc w:val="both"/>
        <w:rPr>
          <w:sz w:val="28"/>
          <w:szCs w:val="28"/>
        </w:rPr>
      </w:pPr>
      <w:r w:rsidRPr="006B5DB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="00A92C43" w:rsidRPr="006B5DBC">
        <w:rPr>
          <w:sz w:val="28"/>
          <w:szCs w:val="28"/>
        </w:rPr>
        <w:t xml:space="preserve">Административный регламент предоставления отделом образования Кочубеевского муниципального </w:t>
      </w:r>
      <w:r w:rsidR="00FF59E0" w:rsidRPr="006B5DBC">
        <w:rPr>
          <w:sz w:val="28"/>
          <w:szCs w:val="28"/>
        </w:rPr>
        <w:t>округа</w:t>
      </w:r>
      <w:r w:rsidR="00A92C43" w:rsidRPr="006B5DBC">
        <w:rPr>
          <w:sz w:val="28"/>
          <w:szCs w:val="28"/>
        </w:rPr>
        <w:t xml:space="preserve"> Ставропольского края государственной услуги </w:t>
      </w:r>
      <w:r w:rsidR="00A94471" w:rsidRPr="006B5DBC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A94471" w:rsidRPr="006B5DBC">
        <w:rPr>
          <w:sz w:val="28"/>
          <w:szCs w:val="28"/>
        </w:rPr>
        <w:t xml:space="preserve">Выплата компенсации части родительской платы за присмотр и уход за детьми в образовательных организациях, находящихся на территории Кочубеевского муниципального округа» </w:t>
      </w:r>
      <w:r w:rsidR="00A92C43" w:rsidRPr="006B5DBC">
        <w:rPr>
          <w:sz w:val="28"/>
          <w:szCs w:val="28"/>
        </w:rPr>
        <w:t xml:space="preserve">(далее соответственно – Административный регламент, государственная услуга) разработан в целях повышения качества </w:t>
      </w:r>
      <w:r w:rsidR="006B3F9F" w:rsidRPr="006B5DBC">
        <w:rPr>
          <w:sz w:val="28"/>
          <w:szCs w:val="28"/>
        </w:rPr>
        <w:t xml:space="preserve">и доступности </w:t>
      </w:r>
      <w:r w:rsidR="00A92C43" w:rsidRPr="006B5DBC">
        <w:rPr>
          <w:sz w:val="28"/>
          <w:szCs w:val="28"/>
        </w:rPr>
        <w:t>предоставления государственной  услуги</w:t>
      </w:r>
      <w:r w:rsidR="006B3F9F" w:rsidRPr="006B5DBC">
        <w:rPr>
          <w:sz w:val="28"/>
          <w:szCs w:val="28"/>
        </w:rPr>
        <w:t xml:space="preserve">, </w:t>
      </w:r>
      <w:r w:rsidR="00A92C43" w:rsidRPr="006B5DBC">
        <w:rPr>
          <w:sz w:val="28"/>
          <w:szCs w:val="28"/>
        </w:rPr>
        <w:t xml:space="preserve">определяет </w:t>
      </w:r>
      <w:r w:rsidR="006B3F9F" w:rsidRPr="006B5DBC">
        <w:rPr>
          <w:sz w:val="28"/>
          <w:szCs w:val="28"/>
        </w:rPr>
        <w:t xml:space="preserve">стандарт, сроки и последовательность </w:t>
      </w:r>
      <w:r w:rsidR="00A94471" w:rsidRPr="006B5DBC">
        <w:rPr>
          <w:sz w:val="28"/>
          <w:szCs w:val="28"/>
        </w:rPr>
        <w:t>действий (административных процедур) предоставления государственной услуги</w:t>
      </w:r>
      <w:r w:rsidRPr="006B5DBC">
        <w:rPr>
          <w:sz w:val="28"/>
          <w:szCs w:val="28"/>
        </w:rPr>
        <w:t>.</w:t>
      </w:r>
      <w:proofErr w:type="gramEnd"/>
    </w:p>
    <w:p w:rsidR="006B5DBC" w:rsidRPr="006B5DBC" w:rsidRDefault="006B5DBC" w:rsidP="006B5DBC">
      <w:pPr>
        <w:ind w:firstLine="540"/>
        <w:jc w:val="both"/>
        <w:rPr>
          <w:sz w:val="28"/>
        </w:rPr>
      </w:pPr>
      <w:r w:rsidRPr="006B5DBC">
        <w:rPr>
          <w:sz w:val="28"/>
        </w:rPr>
        <w:t>Настоящий Административный регл</w:t>
      </w:r>
      <w:r>
        <w:rPr>
          <w:sz w:val="28"/>
        </w:rPr>
        <w:t xml:space="preserve">амент регулирует отношения, </w:t>
      </w:r>
      <w:r w:rsidRPr="006B5DBC">
        <w:rPr>
          <w:sz w:val="28"/>
        </w:rPr>
        <w:t>возникающие на основании части 5 стат</w:t>
      </w:r>
      <w:r>
        <w:rPr>
          <w:sz w:val="28"/>
        </w:rPr>
        <w:t xml:space="preserve">ьи 65 Федерального закона от 29 </w:t>
      </w:r>
      <w:r w:rsidRPr="006B5DBC">
        <w:rPr>
          <w:sz w:val="28"/>
        </w:rPr>
        <w:t>декабря 2012 г. № 273-ФЗ «Об образовании в Российской Федерации».</w:t>
      </w:r>
    </w:p>
    <w:p w:rsidR="00A92C43" w:rsidRDefault="00A92C43" w:rsidP="00A92C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Круг </w:t>
      </w:r>
      <w:r w:rsidR="002E6355">
        <w:rPr>
          <w:sz w:val="28"/>
          <w:szCs w:val="28"/>
        </w:rPr>
        <w:t>З</w:t>
      </w:r>
      <w:r>
        <w:rPr>
          <w:sz w:val="28"/>
          <w:szCs w:val="28"/>
        </w:rPr>
        <w:t>аявителей:</w:t>
      </w:r>
    </w:p>
    <w:p w:rsidR="006B3F9F" w:rsidRDefault="006B3F9F" w:rsidP="006B3F9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B3F9F">
        <w:rPr>
          <w:sz w:val="28"/>
          <w:szCs w:val="28"/>
        </w:rPr>
        <w:t>Заявителем на получение государственной услуги является родитель (законный представитель) детей, посещающих образовательные организации, реализующие образовательную программ</w:t>
      </w:r>
      <w:r>
        <w:rPr>
          <w:sz w:val="28"/>
          <w:szCs w:val="28"/>
        </w:rPr>
        <w:t>у дошкольного образования, внес</w:t>
      </w:r>
      <w:r w:rsidRPr="006B3F9F">
        <w:rPr>
          <w:sz w:val="28"/>
          <w:szCs w:val="28"/>
        </w:rPr>
        <w:t xml:space="preserve">ший родительскую плату (или поручивший ее внести третьему лицу) за </w:t>
      </w:r>
      <w:r>
        <w:rPr>
          <w:sz w:val="28"/>
          <w:szCs w:val="28"/>
        </w:rPr>
        <w:t xml:space="preserve"> </w:t>
      </w:r>
      <w:r w:rsidRPr="006B3F9F">
        <w:rPr>
          <w:sz w:val="28"/>
          <w:szCs w:val="28"/>
        </w:rPr>
        <w:t xml:space="preserve">присмотр и уход за детьми в соответствующую образовательную организацию (далее - Заявитель). </w:t>
      </w:r>
    </w:p>
    <w:p w:rsidR="00A92C43" w:rsidRPr="0002359E" w:rsidRDefault="00A92C43" w:rsidP="006B3F9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2359E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</w:t>
      </w:r>
      <w:r w:rsidR="00C45F9C">
        <w:rPr>
          <w:sz w:val="28"/>
          <w:szCs w:val="28"/>
        </w:rPr>
        <w:t>, в том числе</w:t>
      </w:r>
      <w:r w:rsidRPr="0002359E">
        <w:rPr>
          <w:sz w:val="28"/>
          <w:szCs w:val="28"/>
        </w:rPr>
        <w:t>:</w:t>
      </w:r>
    </w:p>
    <w:p w:rsidR="007304E5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2359E">
        <w:rPr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7304E5">
        <w:rPr>
          <w:sz w:val="28"/>
          <w:szCs w:val="28"/>
        </w:rPr>
        <w:t xml:space="preserve">администрации Кочубеевского муниципального </w:t>
      </w:r>
      <w:r w:rsidR="00FF59E0">
        <w:rPr>
          <w:sz w:val="28"/>
          <w:szCs w:val="28"/>
        </w:rPr>
        <w:t>округ</w:t>
      </w:r>
      <w:r w:rsidR="007304E5">
        <w:rPr>
          <w:sz w:val="28"/>
          <w:szCs w:val="28"/>
        </w:rPr>
        <w:t>а Ставропольского края</w:t>
      </w:r>
      <w:r w:rsidRPr="0002359E">
        <w:rPr>
          <w:sz w:val="28"/>
          <w:szCs w:val="28"/>
        </w:rPr>
        <w:t xml:space="preserve">, содержащих нормы, </w:t>
      </w:r>
      <w:r w:rsidRPr="0002359E">
        <w:rPr>
          <w:sz w:val="28"/>
          <w:szCs w:val="28"/>
        </w:rPr>
        <w:lastRenderedPageBreak/>
        <w:t xml:space="preserve">регулирующие деятельность по предоставлению государственной услуги, в том числе путем размещения в информационно-телекоммуникационной сети "Интернет" на официальном сайте </w:t>
      </w:r>
      <w:r w:rsidR="009C5CE5">
        <w:rPr>
          <w:sz w:val="28"/>
          <w:szCs w:val="28"/>
        </w:rPr>
        <w:t xml:space="preserve">отдела образования администрации Кочубеевского муниципального </w:t>
      </w:r>
      <w:r w:rsidR="00FF59E0">
        <w:rPr>
          <w:sz w:val="28"/>
          <w:szCs w:val="28"/>
        </w:rPr>
        <w:t>округ</w:t>
      </w:r>
      <w:r w:rsidR="009C5CE5">
        <w:rPr>
          <w:sz w:val="28"/>
          <w:szCs w:val="28"/>
        </w:rPr>
        <w:t>а Ставропольского края</w:t>
      </w:r>
      <w:r w:rsidRPr="0002359E">
        <w:rPr>
          <w:sz w:val="28"/>
          <w:szCs w:val="28"/>
        </w:rPr>
        <w:t>, а также путем личного консультирования заинтересованных лиц по адресу:</w:t>
      </w:r>
      <w:proofErr w:type="gramEnd"/>
      <w:r w:rsidR="007304E5">
        <w:rPr>
          <w:sz w:val="28"/>
          <w:szCs w:val="28"/>
        </w:rPr>
        <w:t xml:space="preserve"> Ставропольский край, </w:t>
      </w:r>
      <w:proofErr w:type="spellStart"/>
      <w:r w:rsidR="007304E5">
        <w:rPr>
          <w:sz w:val="28"/>
          <w:szCs w:val="28"/>
        </w:rPr>
        <w:t>Кочубеевский</w:t>
      </w:r>
      <w:proofErr w:type="spellEnd"/>
      <w:r w:rsidR="007304E5">
        <w:rPr>
          <w:sz w:val="28"/>
          <w:szCs w:val="28"/>
        </w:rPr>
        <w:t xml:space="preserve"> район, с. Кочубеевское, ул. </w:t>
      </w:r>
      <w:proofErr w:type="gramStart"/>
      <w:r w:rsidR="00373799">
        <w:rPr>
          <w:sz w:val="28"/>
          <w:szCs w:val="28"/>
        </w:rPr>
        <w:t>Советская</w:t>
      </w:r>
      <w:proofErr w:type="gramEnd"/>
      <w:r w:rsidR="007304E5">
        <w:rPr>
          <w:sz w:val="28"/>
          <w:szCs w:val="28"/>
        </w:rPr>
        <w:t xml:space="preserve">, </w:t>
      </w:r>
      <w:r w:rsidR="00373799">
        <w:rPr>
          <w:sz w:val="28"/>
          <w:szCs w:val="28"/>
        </w:rPr>
        <w:t>105 А</w:t>
      </w:r>
      <w:r w:rsidR="007304E5">
        <w:rPr>
          <w:sz w:val="28"/>
          <w:szCs w:val="28"/>
        </w:rPr>
        <w:t>.</w:t>
      </w:r>
    </w:p>
    <w:p w:rsidR="00A92C43" w:rsidRPr="0002359E" w:rsidRDefault="007304E5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2C43" w:rsidRPr="0002359E">
        <w:rPr>
          <w:sz w:val="28"/>
          <w:szCs w:val="28"/>
        </w:rPr>
        <w:t>рафик работы: с "</w:t>
      </w:r>
      <w:r>
        <w:rPr>
          <w:sz w:val="28"/>
          <w:szCs w:val="28"/>
        </w:rPr>
        <w:t>8-00</w:t>
      </w:r>
      <w:r w:rsidR="00A92C43" w:rsidRPr="0002359E">
        <w:rPr>
          <w:sz w:val="28"/>
          <w:szCs w:val="28"/>
        </w:rPr>
        <w:t>" до "</w:t>
      </w:r>
      <w:r>
        <w:rPr>
          <w:sz w:val="28"/>
          <w:szCs w:val="28"/>
        </w:rPr>
        <w:t>16-12</w:t>
      </w:r>
      <w:r w:rsidR="00A92C43" w:rsidRPr="0002359E">
        <w:rPr>
          <w:sz w:val="28"/>
          <w:szCs w:val="28"/>
        </w:rPr>
        <w:t>" часов; обеденный перерыв: с "</w:t>
      </w:r>
      <w:r>
        <w:rPr>
          <w:sz w:val="28"/>
          <w:szCs w:val="28"/>
        </w:rPr>
        <w:t>12-00</w:t>
      </w:r>
      <w:r w:rsidR="00A92C43" w:rsidRPr="0002359E">
        <w:rPr>
          <w:sz w:val="28"/>
          <w:szCs w:val="28"/>
        </w:rPr>
        <w:t>" до "</w:t>
      </w:r>
      <w:r>
        <w:rPr>
          <w:sz w:val="28"/>
          <w:szCs w:val="28"/>
        </w:rPr>
        <w:t>13-00</w:t>
      </w:r>
      <w:r w:rsidR="00A92C43" w:rsidRPr="0002359E">
        <w:rPr>
          <w:sz w:val="28"/>
          <w:szCs w:val="28"/>
        </w:rPr>
        <w:t>" часов);</w:t>
      </w:r>
      <w:proofErr w:type="gramEnd"/>
    </w:p>
    <w:p w:rsidR="00A92C43" w:rsidRPr="0002359E" w:rsidRDefault="00446BDF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посредством размещения,</w:t>
      </w:r>
      <w:r w:rsidR="00A92C43" w:rsidRPr="0002359E">
        <w:rPr>
          <w:sz w:val="28"/>
          <w:szCs w:val="28"/>
        </w:rPr>
        <w:t xml:space="preserve"> утвержденного </w:t>
      </w:r>
      <w:r w:rsidR="0049272C">
        <w:rPr>
          <w:sz w:val="28"/>
          <w:szCs w:val="28"/>
        </w:rPr>
        <w:t xml:space="preserve">администрацией Кочубеевского муниципального </w:t>
      </w:r>
      <w:r w:rsidR="00FF59E0">
        <w:rPr>
          <w:sz w:val="28"/>
          <w:szCs w:val="28"/>
        </w:rPr>
        <w:t>округа</w:t>
      </w:r>
      <w:r w:rsidR="0049272C">
        <w:rPr>
          <w:sz w:val="28"/>
          <w:szCs w:val="28"/>
        </w:rPr>
        <w:t xml:space="preserve"> Ставропольского края</w:t>
      </w:r>
      <w:r w:rsidR="00A92C43" w:rsidRPr="0002359E">
        <w:rPr>
          <w:sz w:val="28"/>
          <w:szCs w:val="28"/>
        </w:rPr>
        <w:t xml:space="preserve"> административного регламента в здании </w:t>
      </w:r>
      <w:r w:rsidR="001D2B30">
        <w:rPr>
          <w:sz w:val="28"/>
          <w:szCs w:val="28"/>
        </w:rPr>
        <w:t>отдела образования</w:t>
      </w:r>
      <w:r w:rsidR="001D2B30" w:rsidRPr="0002359E">
        <w:rPr>
          <w:sz w:val="28"/>
          <w:szCs w:val="28"/>
        </w:rPr>
        <w:t xml:space="preserve"> </w:t>
      </w:r>
      <w:r w:rsidR="00A92C43" w:rsidRPr="0002359E">
        <w:rPr>
          <w:sz w:val="28"/>
          <w:szCs w:val="28"/>
        </w:rPr>
        <w:t>на стенде;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A92C43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через федеральную государственную информационную систему "Единый портал государственных и муниципальных услуг (функций)"</w:t>
      </w:r>
      <w:proofErr w:type="gramStart"/>
      <w:r w:rsidR="000F4D7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2E6355">
        <w:fldChar w:fldCharType="begin"/>
      </w:r>
      <w:r w:rsidR="002E6355">
        <w:instrText xml:space="preserve"> HYPERLINK "http://www.gosuslugi.ru" </w:instrText>
      </w:r>
      <w:r w:rsidR="002E6355">
        <w:fldChar w:fldCharType="separate"/>
      </w:r>
      <w:r w:rsidR="000F4D7A" w:rsidRPr="00A468CF">
        <w:rPr>
          <w:rStyle w:val="a3"/>
          <w:sz w:val="28"/>
          <w:szCs w:val="28"/>
          <w:lang w:val="en-US"/>
        </w:rPr>
        <w:t>www</w:t>
      </w:r>
      <w:r w:rsidR="000F4D7A" w:rsidRPr="00A468CF">
        <w:rPr>
          <w:rStyle w:val="a3"/>
          <w:sz w:val="28"/>
          <w:szCs w:val="28"/>
        </w:rPr>
        <w:t>.</w:t>
      </w:r>
      <w:proofErr w:type="spellStart"/>
      <w:r w:rsidR="000F4D7A" w:rsidRPr="00A468CF">
        <w:rPr>
          <w:rStyle w:val="a3"/>
          <w:sz w:val="28"/>
          <w:szCs w:val="28"/>
          <w:lang w:val="en-US"/>
        </w:rPr>
        <w:t>gosuslugi</w:t>
      </w:r>
      <w:proofErr w:type="spellEnd"/>
      <w:r w:rsidR="000F4D7A" w:rsidRPr="00A468CF">
        <w:rPr>
          <w:rStyle w:val="a3"/>
          <w:sz w:val="28"/>
          <w:szCs w:val="28"/>
        </w:rPr>
        <w:t>.</w:t>
      </w:r>
      <w:proofErr w:type="spellStart"/>
      <w:r w:rsidR="000F4D7A" w:rsidRPr="00A468CF">
        <w:rPr>
          <w:rStyle w:val="a3"/>
          <w:sz w:val="28"/>
          <w:szCs w:val="28"/>
          <w:lang w:val="en-US"/>
        </w:rPr>
        <w:t>ru</w:t>
      </w:r>
      <w:proofErr w:type="spellEnd"/>
      <w:r w:rsidR="002E6355">
        <w:rPr>
          <w:rStyle w:val="a3"/>
          <w:sz w:val="28"/>
          <w:szCs w:val="28"/>
          <w:lang w:val="en-US"/>
        </w:rPr>
        <w:fldChar w:fldCharType="end"/>
      </w:r>
      <w:r w:rsidR="000F4D7A">
        <w:rPr>
          <w:sz w:val="28"/>
          <w:szCs w:val="28"/>
        </w:rPr>
        <w:t>) (далее-Единый портал)</w:t>
      </w:r>
      <w:r w:rsidRPr="0002359E">
        <w:rPr>
          <w:sz w:val="28"/>
          <w:szCs w:val="28"/>
        </w:rPr>
        <w:t>;</w:t>
      </w:r>
    </w:p>
    <w:p w:rsidR="000F4D7A" w:rsidRPr="0002359E" w:rsidRDefault="000F4D7A" w:rsidP="000F4D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региональную</w:t>
      </w:r>
      <w:r w:rsidRPr="0002359E">
        <w:rPr>
          <w:sz w:val="28"/>
          <w:szCs w:val="28"/>
        </w:rPr>
        <w:t xml:space="preserve"> государственную информационную систему "</w:t>
      </w:r>
      <w:r>
        <w:rPr>
          <w:sz w:val="28"/>
          <w:szCs w:val="28"/>
        </w:rPr>
        <w:t>Региональный</w:t>
      </w:r>
      <w:r w:rsidRPr="0002359E">
        <w:rPr>
          <w:sz w:val="28"/>
          <w:szCs w:val="28"/>
        </w:rPr>
        <w:t xml:space="preserve"> портал государственных и муниципальных услуг (функций)"</w:t>
      </w:r>
      <w:proofErr w:type="gramStart"/>
      <w:r>
        <w:rPr>
          <w:sz w:val="28"/>
          <w:szCs w:val="28"/>
        </w:rPr>
        <w:t xml:space="preserve">( </w:t>
      </w:r>
      <w:proofErr w:type="gramEnd"/>
      <w:r w:rsidR="002E6355">
        <w:fldChar w:fldCharType="begin"/>
      </w:r>
      <w:r w:rsidR="002E6355">
        <w:instrText xml:space="preserve"> HYPERLINK "http://www.26gosuslugi.ru" </w:instrText>
      </w:r>
      <w:r w:rsidR="002E6355">
        <w:fldChar w:fldCharType="separate"/>
      </w:r>
      <w:r w:rsidRPr="00A468CF">
        <w:rPr>
          <w:rStyle w:val="a3"/>
          <w:sz w:val="28"/>
          <w:szCs w:val="28"/>
          <w:lang w:val="en-US"/>
        </w:rPr>
        <w:t>www</w:t>
      </w:r>
      <w:r w:rsidRPr="00A468CF">
        <w:rPr>
          <w:rStyle w:val="a3"/>
          <w:sz w:val="28"/>
          <w:szCs w:val="28"/>
        </w:rPr>
        <w:t>.26</w:t>
      </w:r>
      <w:proofErr w:type="spellStart"/>
      <w:r w:rsidRPr="00A468CF">
        <w:rPr>
          <w:rStyle w:val="a3"/>
          <w:sz w:val="28"/>
          <w:szCs w:val="28"/>
          <w:lang w:val="en-US"/>
        </w:rPr>
        <w:t>gosuslugi</w:t>
      </w:r>
      <w:proofErr w:type="spellEnd"/>
      <w:r w:rsidRPr="00A468CF">
        <w:rPr>
          <w:rStyle w:val="a3"/>
          <w:sz w:val="28"/>
          <w:szCs w:val="28"/>
        </w:rPr>
        <w:t>.</w:t>
      </w:r>
      <w:proofErr w:type="spellStart"/>
      <w:r w:rsidRPr="00A468CF">
        <w:rPr>
          <w:rStyle w:val="a3"/>
          <w:sz w:val="28"/>
          <w:szCs w:val="28"/>
          <w:lang w:val="en-US"/>
        </w:rPr>
        <w:t>ru</w:t>
      </w:r>
      <w:proofErr w:type="spellEnd"/>
      <w:r w:rsidR="002E6355">
        <w:rPr>
          <w:rStyle w:val="a3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) (далее-Региональный портал).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Телефоны для справок: </w:t>
      </w:r>
      <w:r w:rsidR="0035589E">
        <w:rPr>
          <w:sz w:val="28"/>
          <w:szCs w:val="28"/>
        </w:rPr>
        <w:t>8(86550)2-02-63;</w:t>
      </w:r>
      <w:r w:rsidR="0035589E" w:rsidRPr="0002359E">
        <w:rPr>
          <w:sz w:val="28"/>
          <w:szCs w:val="28"/>
        </w:rPr>
        <w:t xml:space="preserve"> факс </w:t>
      </w:r>
      <w:r w:rsidR="0035589E">
        <w:rPr>
          <w:sz w:val="28"/>
          <w:szCs w:val="28"/>
        </w:rPr>
        <w:t>8(86550)2-05-42</w:t>
      </w:r>
      <w:r w:rsidRPr="0002359E">
        <w:rPr>
          <w:sz w:val="28"/>
          <w:szCs w:val="28"/>
        </w:rPr>
        <w:t>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Официальный сайт </w:t>
      </w:r>
      <w:r w:rsidR="001D2B30">
        <w:rPr>
          <w:sz w:val="28"/>
          <w:szCs w:val="28"/>
        </w:rPr>
        <w:t xml:space="preserve">Кочубеевского муниципального </w:t>
      </w:r>
      <w:r w:rsidR="00FF59E0">
        <w:rPr>
          <w:sz w:val="28"/>
          <w:szCs w:val="28"/>
        </w:rPr>
        <w:t>округа</w:t>
      </w:r>
      <w:r w:rsidR="001D2B30">
        <w:rPr>
          <w:sz w:val="28"/>
          <w:szCs w:val="28"/>
        </w:rPr>
        <w:t xml:space="preserve"> Ставропольского края</w:t>
      </w:r>
      <w:r w:rsidRPr="0002359E">
        <w:rPr>
          <w:sz w:val="28"/>
          <w:szCs w:val="28"/>
        </w:rPr>
        <w:t xml:space="preserve"> в информационно-телекоммуникационной сети "Интернет</w:t>
      </w:r>
      <w:r w:rsidRPr="0035589E">
        <w:rPr>
          <w:sz w:val="28"/>
          <w:szCs w:val="28"/>
        </w:rPr>
        <w:t xml:space="preserve">": </w:t>
      </w:r>
      <w:hyperlink r:id="rId9" w:history="1">
        <w:proofErr w:type="spellStart"/>
        <w:r w:rsidR="000F4D7A" w:rsidRPr="00A468CF">
          <w:rPr>
            <w:rStyle w:val="a3"/>
            <w:sz w:val="28"/>
            <w:szCs w:val="28"/>
            <w:lang w:val="en-US"/>
          </w:rPr>
          <w:t>akmr</w:t>
        </w:r>
        <w:proofErr w:type="spellEnd"/>
        <w:r w:rsidR="000F4D7A" w:rsidRPr="00A468CF">
          <w:rPr>
            <w:rStyle w:val="a3"/>
            <w:sz w:val="28"/>
            <w:szCs w:val="28"/>
          </w:rPr>
          <w:t>-</w:t>
        </w:r>
        <w:proofErr w:type="spellStart"/>
        <w:r w:rsidR="000F4D7A" w:rsidRPr="00A468CF">
          <w:rPr>
            <w:rStyle w:val="a3"/>
            <w:sz w:val="28"/>
            <w:szCs w:val="28"/>
            <w:lang w:val="en-US"/>
          </w:rPr>
          <w:t>kochubeevskoe</w:t>
        </w:r>
        <w:proofErr w:type="spellEnd"/>
        <w:r w:rsidR="000F4D7A" w:rsidRPr="00A468CF">
          <w:rPr>
            <w:rStyle w:val="a3"/>
            <w:sz w:val="28"/>
            <w:szCs w:val="28"/>
          </w:rPr>
          <w:t>.</w:t>
        </w:r>
        <w:proofErr w:type="spellStart"/>
        <w:r w:rsidR="000F4D7A" w:rsidRPr="00A468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F4D7A" w:rsidRPr="000F4D7A">
        <w:rPr>
          <w:sz w:val="28"/>
          <w:szCs w:val="28"/>
          <w:u w:val="single"/>
        </w:rPr>
        <w:t xml:space="preserve"> </w:t>
      </w:r>
      <w:r w:rsidRPr="0002359E">
        <w:rPr>
          <w:sz w:val="28"/>
          <w:szCs w:val="28"/>
        </w:rPr>
        <w:t>.</w:t>
      </w:r>
    </w:p>
    <w:p w:rsidR="00A92C43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Адрес электронной почты: </w:t>
      </w:r>
      <w:r w:rsidR="00A638E7" w:rsidRPr="00A638E7">
        <w:rPr>
          <w:sz w:val="28"/>
        </w:rPr>
        <w:t>kochub_rono@mail.ru</w:t>
      </w:r>
      <w:r w:rsidRPr="0002359E">
        <w:rPr>
          <w:sz w:val="28"/>
          <w:szCs w:val="28"/>
        </w:rPr>
        <w:t>.</w:t>
      </w:r>
    </w:p>
    <w:p w:rsidR="00C45F9C" w:rsidRPr="0002359E" w:rsidRDefault="00C45F9C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5F9C">
        <w:rPr>
          <w:sz w:val="28"/>
          <w:szCs w:val="28"/>
        </w:rPr>
        <w:t xml:space="preserve">Справочная информация приводится в тексте административного регламента и подлежит обязательному размещению на официальном сайте </w:t>
      </w:r>
      <w:r>
        <w:rPr>
          <w:sz w:val="28"/>
          <w:szCs w:val="28"/>
        </w:rPr>
        <w:t>отдела образования</w:t>
      </w:r>
      <w:r w:rsidRPr="00C45F9C">
        <w:rPr>
          <w:sz w:val="28"/>
          <w:szCs w:val="28"/>
        </w:rPr>
        <w:t xml:space="preserve">, предоставляющего государственную услугу, в сети "Интернет", </w:t>
      </w:r>
      <w:r w:rsidR="00A638E7">
        <w:rPr>
          <w:sz w:val="28"/>
          <w:szCs w:val="28"/>
        </w:rPr>
        <w:t xml:space="preserve">на </w:t>
      </w:r>
      <w:r w:rsidRPr="00C45F9C">
        <w:rPr>
          <w:sz w:val="28"/>
          <w:szCs w:val="28"/>
        </w:rPr>
        <w:t>Един</w:t>
      </w:r>
      <w:r w:rsidR="00A638E7">
        <w:rPr>
          <w:sz w:val="28"/>
          <w:szCs w:val="28"/>
        </w:rPr>
        <w:t>ом</w:t>
      </w:r>
      <w:r w:rsidRPr="00C45F9C">
        <w:rPr>
          <w:sz w:val="28"/>
          <w:szCs w:val="28"/>
        </w:rPr>
        <w:t xml:space="preserve"> портал</w:t>
      </w:r>
      <w:r w:rsidR="00A638E7">
        <w:rPr>
          <w:sz w:val="28"/>
          <w:szCs w:val="28"/>
        </w:rPr>
        <w:t>е</w:t>
      </w:r>
      <w:r w:rsidRPr="00C45F9C">
        <w:rPr>
          <w:sz w:val="28"/>
          <w:szCs w:val="28"/>
        </w:rPr>
        <w:t>, на Региональном портале и в государственной информационной системе Ставропольского края "Региональный реестр государственных услуг (функций).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1.3.1.1. Информация о п</w:t>
      </w:r>
      <w:r>
        <w:rPr>
          <w:sz w:val="28"/>
          <w:szCs w:val="28"/>
        </w:rPr>
        <w:t>орядке</w:t>
      </w:r>
      <w:r w:rsidRPr="0002359E">
        <w:rPr>
          <w:sz w:val="28"/>
          <w:szCs w:val="28"/>
        </w:rPr>
        <w:t xml:space="preserve"> предоставления государственной услуги предоставляется бесплатно.</w:t>
      </w:r>
    </w:p>
    <w:p w:rsidR="00A92C43" w:rsidRPr="0002359E" w:rsidRDefault="00A638E7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1.3.1.2. Получение З</w:t>
      </w:r>
      <w:r w:rsidR="00A92C43" w:rsidRPr="0002359E">
        <w:rPr>
          <w:sz w:val="28"/>
          <w:szCs w:val="28"/>
        </w:rPr>
        <w:t xml:space="preserve">аявителями информации </w:t>
      </w:r>
      <w:r w:rsidR="00A92C43">
        <w:rPr>
          <w:sz w:val="28"/>
          <w:szCs w:val="28"/>
        </w:rPr>
        <w:t>о порядке</w:t>
      </w:r>
      <w:r w:rsidR="00A92C43" w:rsidRPr="0002359E">
        <w:rPr>
          <w:sz w:val="28"/>
          <w:szCs w:val="28"/>
        </w:rPr>
        <w:t xml:space="preserve">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1.3.1.3. Индивидуальное устное информирование </w:t>
      </w:r>
      <w:r>
        <w:rPr>
          <w:sz w:val="28"/>
          <w:szCs w:val="28"/>
        </w:rPr>
        <w:t xml:space="preserve">о порядке </w:t>
      </w:r>
      <w:r w:rsidRPr="0002359E">
        <w:rPr>
          <w:sz w:val="28"/>
          <w:szCs w:val="28"/>
        </w:rPr>
        <w:t xml:space="preserve">предоставления государственной услуги осуществляется специалистами </w:t>
      </w:r>
      <w:r w:rsidR="001D2B30">
        <w:rPr>
          <w:sz w:val="28"/>
          <w:szCs w:val="28"/>
        </w:rPr>
        <w:t>отдела образования</w:t>
      </w:r>
      <w:r w:rsidRPr="0002359E">
        <w:rPr>
          <w:sz w:val="28"/>
          <w:szCs w:val="28"/>
        </w:rPr>
        <w:t>, ответственными за предоставление государственной услуги (далее</w:t>
      </w:r>
      <w:r w:rsidR="00A638E7">
        <w:rPr>
          <w:sz w:val="28"/>
          <w:szCs w:val="28"/>
        </w:rPr>
        <w:t xml:space="preserve"> - специалисты), при обращении З</w:t>
      </w:r>
      <w:r w:rsidRPr="0002359E">
        <w:rPr>
          <w:sz w:val="28"/>
          <w:szCs w:val="28"/>
        </w:rPr>
        <w:t>аявителей лично или по телефону.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1.3.1.4. Индивидуальное письменное информирование </w:t>
      </w:r>
      <w:r>
        <w:rPr>
          <w:sz w:val="28"/>
          <w:szCs w:val="28"/>
        </w:rPr>
        <w:t>о порядке</w:t>
      </w:r>
      <w:r w:rsidRPr="0002359E">
        <w:rPr>
          <w:sz w:val="28"/>
          <w:szCs w:val="28"/>
        </w:rPr>
        <w:t xml:space="preserve"> предоставления государственной услуги осуществляется, при обращении </w:t>
      </w:r>
      <w:r w:rsidR="002E6355">
        <w:rPr>
          <w:sz w:val="28"/>
          <w:szCs w:val="28"/>
        </w:rPr>
        <w:t>З</w:t>
      </w:r>
      <w:r w:rsidRPr="0002359E">
        <w:rPr>
          <w:sz w:val="28"/>
          <w:szCs w:val="28"/>
        </w:rPr>
        <w:t>аявителей путем почтовых или электронных отправлений.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lastRenderedPageBreak/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</w:t>
      </w:r>
      <w:r w:rsidR="00A638E7">
        <w:rPr>
          <w:sz w:val="28"/>
          <w:szCs w:val="28"/>
        </w:rPr>
        <w:t>специалиста</w:t>
      </w:r>
      <w:r w:rsidRPr="0002359E">
        <w:rPr>
          <w:sz w:val="28"/>
          <w:szCs w:val="28"/>
        </w:rPr>
        <w:t>, оформившего письменный ответ.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1.3.2. Информация о </w:t>
      </w:r>
      <w:r>
        <w:rPr>
          <w:sz w:val="28"/>
          <w:szCs w:val="28"/>
        </w:rPr>
        <w:t>порядке</w:t>
      </w:r>
      <w:r w:rsidRPr="0002359E">
        <w:rPr>
          <w:sz w:val="28"/>
          <w:szCs w:val="28"/>
        </w:rPr>
        <w:t xml:space="preserve"> предоставления государственно</w:t>
      </w:r>
      <w:r w:rsidR="00A638E7">
        <w:rPr>
          <w:sz w:val="28"/>
          <w:szCs w:val="28"/>
        </w:rPr>
        <w:t>й услуги должна представляться З</w:t>
      </w:r>
      <w:r w:rsidRPr="0002359E">
        <w:rPr>
          <w:sz w:val="28"/>
          <w:szCs w:val="28"/>
        </w:rPr>
        <w:t>аявителям оперативно, быть четкой, достоверной, полной.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1.3.3. Обязанности специалиста при ответе на телефонные звонки,</w:t>
      </w:r>
      <w:r w:rsidR="00880839">
        <w:rPr>
          <w:sz w:val="28"/>
          <w:szCs w:val="28"/>
        </w:rPr>
        <w:t xml:space="preserve"> устные и письменные обращения З</w:t>
      </w:r>
      <w:r w:rsidRPr="0002359E">
        <w:rPr>
          <w:sz w:val="28"/>
          <w:szCs w:val="28"/>
        </w:rPr>
        <w:t xml:space="preserve">аявителей, требования к форме и характеру взаимодействия специалистов с </w:t>
      </w:r>
      <w:r w:rsidR="00880839">
        <w:rPr>
          <w:sz w:val="28"/>
          <w:szCs w:val="28"/>
        </w:rPr>
        <w:t>З</w:t>
      </w:r>
      <w:r w:rsidRPr="0002359E">
        <w:rPr>
          <w:sz w:val="28"/>
          <w:szCs w:val="28"/>
        </w:rPr>
        <w:t>аявителями: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1.3.3.1. 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</w:t>
      </w:r>
      <w:proofErr w:type="gramStart"/>
      <w:r w:rsidRPr="0002359E">
        <w:rPr>
          <w:sz w:val="28"/>
          <w:szCs w:val="28"/>
        </w:rPr>
        <w:t>обратившегося</w:t>
      </w:r>
      <w:proofErr w:type="gramEnd"/>
      <w:r w:rsidRPr="0002359E">
        <w:rPr>
          <w:sz w:val="28"/>
          <w:szCs w:val="28"/>
        </w:rPr>
        <w:t xml:space="preserve"> по интересующим вопросам.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1.3.3.2. При консультировании посредством индивидуального устного информирования специалист дает </w:t>
      </w:r>
      <w:r w:rsidR="002E6355">
        <w:rPr>
          <w:sz w:val="28"/>
          <w:szCs w:val="28"/>
        </w:rPr>
        <w:t>З</w:t>
      </w:r>
      <w:r w:rsidRPr="0002359E">
        <w:rPr>
          <w:sz w:val="28"/>
          <w:szCs w:val="28"/>
        </w:rPr>
        <w:t>аявителю полный, точный и понятный ответ на поставленные вопросы.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Продолжительность индивидуального устного информирования каждого </w:t>
      </w:r>
      <w:r w:rsidR="00880839">
        <w:rPr>
          <w:sz w:val="28"/>
          <w:szCs w:val="28"/>
        </w:rPr>
        <w:t>З</w:t>
      </w:r>
      <w:r w:rsidRPr="0002359E">
        <w:rPr>
          <w:sz w:val="28"/>
          <w:szCs w:val="28"/>
        </w:rPr>
        <w:t>аявителя составляет не более 1</w:t>
      </w:r>
      <w:r w:rsidR="00880839">
        <w:rPr>
          <w:sz w:val="28"/>
          <w:szCs w:val="28"/>
        </w:rPr>
        <w:t>5</w:t>
      </w:r>
      <w:r w:rsidRPr="0002359E">
        <w:rPr>
          <w:sz w:val="28"/>
          <w:szCs w:val="28"/>
        </w:rPr>
        <w:t xml:space="preserve">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</w:t>
      </w:r>
      <w:r w:rsidR="00880839">
        <w:rPr>
          <w:sz w:val="28"/>
          <w:szCs w:val="28"/>
        </w:rPr>
        <w:t>З</w:t>
      </w:r>
      <w:r w:rsidRPr="0002359E">
        <w:rPr>
          <w:sz w:val="28"/>
          <w:szCs w:val="28"/>
        </w:rPr>
        <w:t xml:space="preserve">аявителю обратиться в письменном виде либо назначает другое удобное для </w:t>
      </w:r>
      <w:r w:rsidR="00880839">
        <w:rPr>
          <w:sz w:val="28"/>
          <w:szCs w:val="28"/>
        </w:rPr>
        <w:t>З</w:t>
      </w:r>
      <w:r w:rsidRPr="0002359E">
        <w:rPr>
          <w:sz w:val="28"/>
          <w:szCs w:val="28"/>
        </w:rPr>
        <w:t>аявителя время для устного информирования.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Время ожидания </w:t>
      </w:r>
      <w:r w:rsidR="00880839">
        <w:rPr>
          <w:sz w:val="28"/>
          <w:szCs w:val="28"/>
        </w:rPr>
        <w:t>З</w:t>
      </w:r>
      <w:r w:rsidRPr="0002359E">
        <w:rPr>
          <w:sz w:val="28"/>
          <w:szCs w:val="28"/>
        </w:rPr>
        <w:t>аявителя в очереди при индивидуальном устном консультировании не должно превышать 15 минут.</w:t>
      </w:r>
    </w:p>
    <w:p w:rsidR="004266E7" w:rsidRDefault="00A92C43" w:rsidP="004266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>Прием граждан по вопросам предоставления государственной услуги осуществляется:</w:t>
      </w:r>
      <w:r w:rsidR="00880839">
        <w:rPr>
          <w:sz w:val="28"/>
          <w:szCs w:val="28"/>
        </w:rPr>
        <w:t xml:space="preserve"> </w:t>
      </w:r>
      <w:r w:rsidRPr="0002359E">
        <w:rPr>
          <w:sz w:val="28"/>
          <w:szCs w:val="28"/>
        </w:rPr>
        <w:t xml:space="preserve">руководителем </w:t>
      </w:r>
      <w:r w:rsidR="001D2B30">
        <w:rPr>
          <w:sz w:val="28"/>
          <w:szCs w:val="28"/>
        </w:rPr>
        <w:t>отдела образования, заместителем руководителя</w:t>
      </w:r>
      <w:r w:rsidRPr="0002359E">
        <w:rPr>
          <w:sz w:val="28"/>
          <w:szCs w:val="28"/>
        </w:rPr>
        <w:t xml:space="preserve"> </w:t>
      </w:r>
      <w:r w:rsidR="001D2B30">
        <w:rPr>
          <w:sz w:val="28"/>
          <w:szCs w:val="28"/>
        </w:rPr>
        <w:t>отдела образования</w:t>
      </w:r>
      <w:r w:rsidR="00B42ACE">
        <w:rPr>
          <w:sz w:val="28"/>
          <w:szCs w:val="28"/>
        </w:rPr>
        <w:t>,</w:t>
      </w:r>
      <w:r w:rsidRPr="0002359E">
        <w:rPr>
          <w:sz w:val="28"/>
          <w:szCs w:val="28"/>
        </w:rPr>
        <w:t xml:space="preserve"> специалистом</w:t>
      </w:r>
      <w:r w:rsidR="001D2B30" w:rsidRPr="001D2B30">
        <w:rPr>
          <w:sz w:val="28"/>
          <w:szCs w:val="28"/>
        </w:rPr>
        <w:t xml:space="preserve"> </w:t>
      </w:r>
      <w:r w:rsidR="001D2B30">
        <w:rPr>
          <w:sz w:val="28"/>
          <w:szCs w:val="28"/>
        </w:rPr>
        <w:t>отдела образования</w:t>
      </w:r>
      <w:r w:rsidRPr="0002359E">
        <w:rPr>
          <w:sz w:val="28"/>
          <w:szCs w:val="28"/>
        </w:rPr>
        <w:t>, согласно графику приема граждан.</w:t>
      </w:r>
      <w:bookmarkStart w:id="0" w:name="Par91"/>
      <w:bookmarkEnd w:id="0"/>
    </w:p>
    <w:p w:rsidR="00A92C43" w:rsidRPr="0002359E" w:rsidRDefault="00A92C43" w:rsidP="00A92C43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2359E">
        <w:rPr>
          <w:sz w:val="28"/>
          <w:szCs w:val="28"/>
        </w:rPr>
        <w:t>ГРАФИК</w:t>
      </w:r>
    </w:p>
    <w:p w:rsidR="00A92C43" w:rsidRPr="0002359E" w:rsidRDefault="00A92C43" w:rsidP="004266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9E">
        <w:rPr>
          <w:sz w:val="28"/>
          <w:szCs w:val="28"/>
        </w:rPr>
        <w:t>приема граждан по личным вопросам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1800"/>
        <w:gridCol w:w="1920"/>
      </w:tblGrid>
      <w:tr w:rsidR="00A92C43" w:rsidRPr="0002359E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43" w:rsidRDefault="00A92C43" w:rsidP="00A92C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   Должностное лицо, осуществляющее </w:t>
            </w:r>
          </w:p>
          <w:p w:rsidR="00A92C43" w:rsidRPr="0002359E" w:rsidRDefault="00A92C43" w:rsidP="00A92C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прием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43" w:rsidRPr="0002359E" w:rsidRDefault="00A92C43" w:rsidP="00A92C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 Дни приема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C43" w:rsidRPr="0002359E" w:rsidRDefault="00A92C43" w:rsidP="00A92C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    Время     </w:t>
            </w:r>
          </w:p>
        </w:tc>
      </w:tr>
      <w:tr w:rsidR="0035589E" w:rsidRPr="0002359E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Pr="0002359E" w:rsidRDefault="0035589E" w:rsidP="00A92C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Руководитель </w:t>
            </w:r>
            <w:r w:rsidR="001D2B30">
              <w:rPr>
                <w:sz w:val="28"/>
                <w:szCs w:val="28"/>
              </w:rPr>
              <w:t>отдела образования</w:t>
            </w:r>
            <w:r w:rsidRPr="000235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8-00</w:t>
            </w:r>
            <w:r w:rsidRPr="0002359E">
              <w:rPr>
                <w:sz w:val="28"/>
                <w:szCs w:val="28"/>
              </w:rPr>
              <w:t xml:space="preserve">" </w:t>
            </w:r>
          </w:p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16-12</w:t>
            </w:r>
            <w:r w:rsidRPr="0002359E">
              <w:rPr>
                <w:sz w:val="28"/>
                <w:szCs w:val="28"/>
              </w:rPr>
              <w:t>"</w:t>
            </w:r>
          </w:p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    часов     </w:t>
            </w:r>
          </w:p>
        </w:tc>
      </w:tr>
      <w:tr w:rsidR="0035589E" w:rsidRPr="0002359E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Pr="0002359E" w:rsidRDefault="0035589E" w:rsidP="00A92C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Заместитель руководителя </w:t>
            </w:r>
            <w:r w:rsidR="001D2B30">
              <w:rPr>
                <w:sz w:val="28"/>
                <w:szCs w:val="28"/>
              </w:rPr>
              <w:t>отдела образования</w:t>
            </w:r>
            <w:r w:rsidRPr="0002359E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8-00</w:t>
            </w:r>
            <w:r w:rsidRPr="0002359E">
              <w:rPr>
                <w:sz w:val="28"/>
                <w:szCs w:val="28"/>
              </w:rPr>
              <w:t xml:space="preserve">" </w:t>
            </w:r>
          </w:p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16-12</w:t>
            </w:r>
            <w:r w:rsidRPr="0002359E">
              <w:rPr>
                <w:sz w:val="28"/>
                <w:szCs w:val="28"/>
              </w:rPr>
              <w:t>"</w:t>
            </w:r>
          </w:p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    часов     </w:t>
            </w:r>
          </w:p>
        </w:tc>
      </w:tr>
      <w:tr w:rsidR="0035589E" w:rsidRPr="0002359E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57" w:rsidRPr="0002359E" w:rsidRDefault="0035589E" w:rsidP="001361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lastRenderedPageBreak/>
              <w:t>Специалист</w:t>
            </w:r>
            <w:r w:rsidR="00136157">
              <w:rPr>
                <w:sz w:val="28"/>
                <w:szCs w:val="28"/>
              </w:rPr>
              <w:t xml:space="preserve"> отдела образования</w:t>
            </w:r>
            <w:r w:rsidR="00136157" w:rsidRPr="0002359E">
              <w:rPr>
                <w:sz w:val="28"/>
                <w:szCs w:val="28"/>
              </w:rPr>
              <w:t xml:space="preserve">           </w:t>
            </w:r>
          </w:p>
          <w:p w:rsidR="0035589E" w:rsidRPr="0002359E" w:rsidRDefault="0035589E" w:rsidP="00A92C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8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8-00</w:t>
            </w:r>
            <w:r w:rsidRPr="0002359E">
              <w:rPr>
                <w:sz w:val="28"/>
                <w:szCs w:val="28"/>
              </w:rPr>
              <w:t xml:space="preserve">" </w:t>
            </w:r>
          </w:p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16-12</w:t>
            </w:r>
            <w:r w:rsidRPr="0002359E">
              <w:rPr>
                <w:sz w:val="28"/>
                <w:szCs w:val="28"/>
              </w:rPr>
              <w:t>"</w:t>
            </w:r>
          </w:p>
          <w:p w:rsidR="0035589E" w:rsidRPr="0002359E" w:rsidRDefault="0035589E" w:rsidP="000042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59E">
              <w:rPr>
                <w:sz w:val="28"/>
                <w:szCs w:val="28"/>
              </w:rPr>
              <w:t xml:space="preserve">    часов     </w:t>
            </w:r>
          </w:p>
        </w:tc>
      </w:tr>
    </w:tbl>
    <w:p w:rsidR="00A92C43" w:rsidRPr="0002359E" w:rsidRDefault="00A92C43" w:rsidP="00A92C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Предварительная запись на прием по вопросам предоставления государственной услуги к должностным лицам </w:t>
      </w:r>
      <w:r w:rsidR="001D2B30">
        <w:rPr>
          <w:sz w:val="28"/>
          <w:szCs w:val="28"/>
        </w:rPr>
        <w:t>отдела образования</w:t>
      </w:r>
      <w:r w:rsidRPr="0002359E">
        <w:rPr>
          <w:sz w:val="28"/>
          <w:szCs w:val="28"/>
        </w:rPr>
        <w:t xml:space="preserve"> производится по телефону</w:t>
      </w:r>
      <w:r w:rsidR="00B42ACE">
        <w:rPr>
          <w:sz w:val="28"/>
          <w:szCs w:val="28"/>
        </w:rPr>
        <w:t>: 8 (86550) 2-02-63</w:t>
      </w:r>
      <w:r w:rsidRPr="0002359E">
        <w:rPr>
          <w:sz w:val="28"/>
          <w:szCs w:val="28"/>
        </w:rPr>
        <w:t>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Прием у должностного лица не должен превышать </w:t>
      </w:r>
      <w:r w:rsidR="00880839">
        <w:rPr>
          <w:sz w:val="28"/>
          <w:szCs w:val="28"/>
        </w:rPr>
        <w:t>15</w:t>
      </w:r>
      <w:r w:rsidRPr="0002359E">
        <w:rPr>
          <w:sz w:val="28"/>
          <w:szCs w:val="28"/>
        </w:rPr>
        <w:t xml:space="preserve"> минут.</w:t>
      </w:r>
    </w:p>
    <w:p w:rsidR="00A92C43" w:rsidRPr="0002359E" w:rsidRDefault="00A92C43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59E">
        <w:rPr>
          <w:sz w:val="28"/>
          <w:szCs w:val="28"/>
        </w:rPr>
        <w:t xml:space="preserve">1.3.3.3. При консультировании по письменным обращениям </w:t>
      </w:r>
      <w:r w:rsidR="00880839">
        <w:rPr>
          <w:sz w:val="28"/>
          <w:szCs w:val="28"/>
        </w:rPr>
        <w:t>З</w:t>
      </w:r>
      <w:r w:rsidRPr="0002359E">
        <w:rPr>
          <w:sz w:val="28"/>
          <w:szCs w:val="28"/>
        </w:rPr>
        <w:t xml:space="preserve">аявителю дается четкий и понятный ответ на поставленные вопросы в письменном виде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</w:t>
      </w:r>
      <w:r w:rsidR="00880839">
        <w:rPr>
          <w:sz w:val="28"/>
          <w:szCs w:val="28"/>
        </w:rPr>
        <w:t>З</w:t>
      </w:r>
      <w:r w:rsidRPr="0002359E">
        <w:rPr>
          <w:sz w:val="28"/>
          <w:szCs w:val="28"/>
        </w:rPr>
        <w:t>аявителя в срок, не превышающий 30 дней со дня регистрации письменного обращения.</w:t>
      </w:r>
    </w:p>
    <w:p w:rsidR="00A92C43" w:rsidRDefault="00A92C43" w:rsidP="00A92C43">
      <w:pPr>
        <w:ind w:firstLine="540"/>
        <w:jc w:val="center"/>
        <w:rPr>
          <w:b/>
          <w:sz w:val="28"/>
          <w:szCs w:val="28"/>
        </w:rPr>
      </w:pPr>
    </w:p>
    <w:p w:rsidR="00A92C43" w:rsidRPr="00F9647A" w:rsidRDefault="00A92C43" w:rsidP="00A92C43">
      <w:pPr>
        <w:ind w:firstLine="540"/>
        <w:jc w:val="center"/>
        <w:rPr>
          <w:b/>
          <w:sz w:val="28"/>
          <w:szCs w:val="28"/>
        </w:rPr>
      </w:pPr>
      <w:r w:rsidRPr="00F9647A">
        <w:rPr>
          <w:b/>
          <w:sz w:val="28"/>
          <w:szCs w:val="28"/>
        </w:rPr>
        <w:t>II. Стандарт предоставления Государственной услуги</w:t>
      </w:r>
    </w:p>
    <w:p w:rsidR="00A92C43" w:rsidRPr="00F9647A" w:rsidRDefault="00A92C43" w:rsidP="00A92C43">
      <w:pPr>
        <w:ind w:firstLine="540"/>
        <w:jc w:val="center"/>
        <w:rPr>
          <w:sz w:val="28"/>
          <w:szCs w:val="28"/>
        </w:rPr>
      </w:pPr>
    </w:p>
    <w:p w:rsidR="00A92C43" w:rsidRPr="00F9647A" w:rsidRDefault="00A92C43" w:rsidP="00136157">
      <w:pPr>
        <w:ind w:firstLine="54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г</w:t>
      </w:r>
      <w:r w:rsidRPr="00F9647A">
        <w:rPr>
          <w:sz w:val="28"/>
          <w:szCs w:val="28"/>
        </w:rPr>
        <w:t>осударственной</w:t>
      </w:r>
      <w:r>
        <w:rPr>
          <w:sz w:val="28"/>
          <w:szCs w:val="28"/>
        </w:rPr>
        <w:t xml:space="preserve"> услуги</w:t>
      </w:r>
      <w:r w:rsidRPr="00F9647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A1941" w:rsidRPr="008A1941">
        <w:rPr>
          <w:sz w:val="28"/>
          <w:szCs w:val="28"/>
        </w:rPr>
        <w:t>«</w:t>
      </w:r>
      <w:r w:rsidR="008A1941">
        <w:rPr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организациях, находящихся на территории Кочубеевского муниципального округа</w:t>
      </w:r>
      <w:r w:rsidR="008A1941" w:rsidRPr="008A1941">
        <w:rPr>
          <w:sz w:val="28"/>
          <w:szCs w:val="28"/>
        </w:rPr>
        <w:t>»</w:t>
      </w:r>
    </w:p>
    <w:p w:rsidR="00A92C43" w:rsidRPr="006D7BA0" w:rsidRDefault="00A92C43" w:rsidP="00A92C43">
      <w:pPr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>2.2. Органы, предост</w:t>
      </w:r>
      <w:r w:rsidR="006D7BA0" w:rsidRPr="006D7BA0">
        <w:rPr>
          <w:sz w:val="28"/>
          <w:szCs w:val="28"/>
        </w:rPr>
        <w:t>авляющие государственную услугу</w:t>
      </w:r>
      <w:r w:rsidRPr="006D7BA0">
        <w:rPr>
          <w:sz w:val="28"/>
          <w:szCs w:val="28"/>
        </w:rPr>
        <w:t xml:space="preserve"> – </w:t>
      </w:r>
      <w:r w:rsidR="00B42ACE" w:rsidRPr="006D7BA0">
        <w:rPr>
          <w:sz w:val="28"/>
          <w:szCs w:val="28"/>
        </w:rPr>
        <w:t>Отдел образования</w:t>
      </w:r>
      <w:r w:rsidR="00074F8D" w:rsidRPr="006D7BA0">
        <w:rPr>
          <w:sz w:val="28"/>
          <w:szCs w:val="28"/>
        </w:rPr>
        <w:t xml:space="preserve"> администрации Кочубеевского муниципального округа</w:t>
      </w:r>
      <w:r w:rsidRPr="006D7BA0">
        <w:rPr>
          <w:sz w:val="28"/>
          <w:szCs w:val="28"/>
        </w:rPr>
        <w:t>.</w:t>
      </w:r>
    </w:p>
    <w:p w:rsidR="006D7BA0" w:rsidRPr="006D7BA0" w:rsidRDefault="006D7BA0" w:rsidP="006D7BA0">
      <w:pPr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>2.2.1. В предоставлении государственной услуги принимают участие:</w:t>
      </w:r>
    </w:p>
    <w:p w:rsidR="006D7BA0" w:rsidRPr="006D7BA0" w:rsidRDefault="006D7BA0" w:rsidP="006D7BA0">
      <w:pPr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>1)  отдел образования администрации Кочубеевского муниципального округа;</w:t>
      </w:r>
    </w:p>
    <w:p w:rsidR="006D7BA0" w:rsidRDefault="006D7BA0" w:rsidP="006D7BA0">
      <w:pPr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>2) образовательные организации, реализующие образовательную программу дошкольного образования (далее - образовательные организации).</w:t>
      </w:r>
    </w:p>
    <w:p w:rsidR="004F508D" w:rsidRDefault="006D7BA0" w:rsidP="004F50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4F508D" w:rsidRPr="004F508D">
        <w:rPr>
          <w:sz w:val="28"/>
          <w:szCs w:val="28"/>
        </w:rPr>
        <w:t xml:space="preserve">При предоставлении государственной услуги уполномоченный орган </w:t>
      </w:r>
      <w:r w:rsidR="004F508D">
        <w:rPr>
          <w:sz w:val="28"/>
          <w:szCs w:val="28"/>
        </w:rPr>
        <w:t xml:space="preserve"> </w:t>
      </w:r>
      <w:r w:rsidR="004F508D" w:rsidRPr="004F508D">
        <w:rPr>
          <w:sz w:val="28"/>
          <w:szCs w:val="28"/>
        </w:rPr>
        <w:t xml:space="preserve">взаимодействует </w:t>
      </w:r>
      <w:proofErr w:type="gramStart"/>
      <w:r w:rsidR="004F508D" w:rsidRPr="004F508D">
        <w:rPr>
          <w:sz w:val="28"/>
          <w:szCs w:val="28"/>
        </w:rPr>
        <w:t>с</w:t>
      </w:r>
      <w:proofErr w:type="gramEnd"/>
      <w:r w:rsidR="004F508D">
        <w:rPr>
          <w:sz w:val="28"/>
          <w:szCs w:val="28"/>
        </w:rPr>
        <w:t>:</w:t>
      </w:r>
    </w:p>
    <w:p w:rsidR="004F508D" w:rsidRPr="004F508D" w:rsidRDefault="004F508D" w:rsidP="004F508D">
      <w:pPr>
        <w:ind w:firstLine="540"/>
        <w:jc w:val="both"/>
        <w:rPr>
          <w:sz w:val="28"/>
          <w:szCs w:val="28"/>
        </w:rPr>
      </w:pPr>
      <w:r w:rsidRPr="004F508D">
        <w:rPr>
          <w:sz w:val="28"/>
          <w:szCs w:val="28"/>
        </w:rPr>
        <w:t>1) Межрайонн</w:t>
      </w:r>
      <w:r>
        <w:rPr>
          <w:sz w:val="28"/>
          <w:szCs w:val="28"/>
        </w:rPr>
        <w:t>ой</w:t>
      </w:r>
      <w:r w:rsidRPr="004F508D">
        <w:rPr>
          <w:sz w:val="28"/>
          <w:szCs w:val="28"/>
        </w:rPr>
        <w:t xml:space="preserve"> инспекци</w:t>
      </w:r>
      <w:r>
        <w:rPr>
          <w:sz w:val="28"/>
          <w:szCs w:val="28"/>
        </w:rPr>
        <w:t>ей</w:t>
      </w:r>
      <w:r w:rsidRPr="004F508D">
        <w:rPr>
          <w:sz w:val="28"/>
          <w:szCs w:val="28"/>
        </w:rPr>
        <w:t xml:space="preserve"> Федеральной налоговой службы № 8 по Ставропольскому краю в части получения све</w:t>
      </w:r>
      <w:r>
        <w:rPr>
          <w:sz w:val="28"/>
          <w:szCs w:val="28"/>
        </w:rPr>
        <w:t>дений о рож</w:t>
      </w:r>
      <w:r w:rsidRPr="004F508D">
        <w:rPr>
          <w:sz w:val="28"/>
          <w:szCs w:val="28"/>
        </w:rPr>
        <w:t>дении, о заключении (расторжении) брака, о</w:t>
      </w:r>
      <w:r>
        <w:rPr>
          <w:sz w:val="28"/>
          <w:szCs w:val="28"/>
        </w:rPr>
        <w:t>б установлении отцовства, об из</w:t>
      </w:r>
      <w:r w:rsidRPr="004F508D">
        <w:rPr>
          <w:sz w:val="28"/>
          <w:szCs w:val="28"/>
        </w:rPr>
        <w:t>менении фамилии, имени или отчества (для лиц, изменивших фамилию, имя или отчество);</w:t>
      </w:r>
    </w:p>
    <w:p w:rsidR="004F508D" w:rsidRDefault="004F508D" w:rsidP="004F508D">
      <w:pPr>
        <w:ind w:firstLine="540"/>
        <w:jc w:val="both"/>
        <w:rPr>
          <w:sz w:val="28"/>
          <w:szCs w:val="28"/>
        </w:rPr>
      </w:pPr>
      <w:r w:rsidRPr="004F508D">
        <w:rPr>
          <w:sz w:val="28"/>
          <w:szCs w:val="28"/>
        </w:rPr>
        <w:t>2) Отделени</w:t>
      </w:r>
      <w:r>
        <w:rPr>
          <w:sz w:val="28"/>
          <w:szCs w:val="28"/>
        </w:rPr>
        <w:t>ем</w:t>
      </w:r>
      <w:r w:rsidRPr="004F508D">
        <w:rPr>
          <w:sz w:val="28"/>
          <w:szCs w:val="28"/>
        </w:rPr>
        <w:t xml:space="preserve"> Пенсионного фонда Кочубеевского района Ставропольского края </w:t>
      </w:r>
      <w:r>
        <w:rPr>
          <w:sz w:val="28"/>
          <w:szCs w:val="28"/>
        </w:rPr>
        <w:t>в части получения све</w:t>
      </w:r>
      <w:r w:rsidRPr="004F508D">
        <w:rPr>
          <w:sz w:val="28"/>
          <w:szCs w:val="28"/>
        </w:rPr>
        <w:t>дений о лишении родительских прав, об ограничении родительских прав, об отобрании ребенка при непосредственной угрозе его жизни или здоровью, об установлении опеки и попечительства над ребенком.</w:t>
      </w:r>
    </w:p>
    <w:p w:rsidR="00A92C43" w:rsidRPr="006D7BA0" w:rsidRDefault="004F508D" w:rsidP="006D7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="00A92C43" w:rsidRPr="006D7BA0">
        <w:rPr>
          <w:sz w:val="28"/>
          <w:szCs w:val="28"/>
        </w:rPr>
        <w:t xml:space="preserve">При предоставлении государственной услуги запрещается требовать от </w:t>
      </w:r>
      <w:r w:rsidR="006D7BA0" w:rsidRPr="006D7BA0">
        <w:rPr>
          <w:sz w:val="28"/>
          <w:szCs w:val="28"/>
        </w:rPr>
        <w:t>З</w:t>
      </w:r>
      <w:r w:rsidR="00A92C43" w:rsidRPr="006D7BA0">
        <w:rPr>
          <w:sz w:val="28"/>
          <w:szCs w:val="28"/>
        </w:rPr>
        <w:t xml:space="preserve">аявителя осуществления действий, в том числе согласований, необходимых для получения государственной услуги 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 необходимыми и обязательными для предоставления органами </w:t>
      </w:r>
      <w:r w:rsidR="00A92C43" w:rsidRPr="006D7BA0">
        <w:rPr>
          <w:sz w:val="28"/>
          <w:szCs w:val="28"/>
        </w:rPr>
        <w:lastRenderedPageBreak/>
        <w:t>исполнительной власти Ставропольского края государственных услуг, утверждаемый правовым актом Правительства Ставропольского края.</w:t>
      </w:r>
      <w:proofErr w:type="gramEnd"/>
    </w:p>
    <w:p w:rsidR="00A92C43" w:rsidRPr="006D7BA0" w:rsidRDefault="00A92C43" w:rsidP="00A92C43">
      <w:pPr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>2.3. Результатом предоставления государственной услуги является:</w:t>
      </w:r>
    </w:p>
    <w:p w:rsidR="00A92C43" w:rsidRPr="006D7BA0" w:rsidRDefault="00A92C43" w:rsidP="00A92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BA0">
        <w:rPr>
          <w:rFonts w:ascii="Times New Roman" w:hAnsi="Times New Roman" w:cs="Times New Roman"/>
          <w:sz w:val="28"/>
          <w:szCs w:val="28"/>
        </w:rPr>
        <w:t xml:space="preserve">- </w:t>
      </w:r>
      <w:r w:rsidR="006D7BA0" w:rsidRPr="006D7BA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государственной услуги и </w:t>
      </w:r>
      <w:r w:rsidRPr="006D7BA0">
        <w:rPr>
          <w:rFonts w:ascii="Times New Roman" w:hAnsi="Times New Roman" w:cs="Times New Roman"/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A92C43" w:rsidRPr="006D7BA0" w:rsidRDefault="00A92C43" w:rsidP="006D7BA0">
      <w:pPr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 xml:space="preserve">- </w:t>
      </w:r>
      <w:r w:rsidR="006D7BA0" w:rsidRPr="006D7BA0">
        <w:rPr>
          <w:sz w:val="28"/>
          <w:szCs w:val="28"/>
        </w:rPr>
        <w:t>принятие решения об отказе в предоставлении государственной услуги</w:t>
      </w:r>
      <w:r w:rsidRPr="006D7BA0">
        <w:rPr>
          <w:sz w:val="28"/>
          <w:szCs w:val="28"/>
        </w:rPr>
        <w:t>.</w:t>
      </w:r>
    </w:p>
    <w:p w:rsidR="006D7BA0" w:rsidRPr="006D7BA0" w:rsidRDefault="00A92C43" w:rsidP="006D7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>2.4</w:t>
      </w:r>
      <w:r w:rsidR="006D7BA0" w:rsidRPr="006D7BA0">
        <w:rPr>
          <w:sz w:val="28"/>
          <w:szCs w:val="28"/>
        </w:rPr>
        <w:t>.</w:t>
      </w:r>
      <w:r w:rsidRPr="006D7BA0">
        <w:rPr>
          <w:sz w:val="28"/>
          <w:szCs w:val="28"/>
        </w:rPr>
        <w:t xml:space="preserve"> </w:t>
      </w:r>
      <w:r w:rsidR="006D7BA0" w:rsidRPr="006D7BA0">
        <w:rPr>
          <w:sz w:val="28"/>
          <w:szCs w:val="28"/>
        </w:rPr>
        <w:t xml:space="preserve">Уполномоченный орган в течение 6 рабочих дней со дня регистрации </w:t>
      </w:r>
    </w:p>
    <w:p w:rsidR="006D7BA0" w:rsidRPr="006D7BA0" w:rsidRDefault="006D7BA0" w:rsidP="006D7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 xml:space="preserve">заявления и документов, необходимых для предоставления государственной  услуги в уполномоченном органе, направляет Заявителю способом указанном </w:t>
      </w:r>
    </w:p>
    <w:p w:rsidR="006D7BA0" w:rsidRDefault="006D7BA0" w:rsidP="006D7B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6D7BA0">
        <w:rPr>
          <w:sz w:val="28"/>
          <w:szCs w:val="28"/>
        </w:rPr>
        <w:t>аявлении один из результатов, указанных в пункте 2.3 настоящего Административного регламента</w:t>
      </w:r>
      <w:r>
        <w:rPr>
          <w:sz w:val="28"/>
          <w:szCs w:val="28"/>
        </w:rPr>
        <w:t>.</w:t>
      </w:r>
    </w:p>
    <w:p w:rsidR="006D7BA0" w:rsidRPr="006D7BA0" w:rsidRDefault="006D7BA0" w:rsidP="006D7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BA0">
        <w:rPr>
          <w:sz w:val="28"/>
          <w:szCs w:val="28"/>
        </w:rPr>
        <w:t xml:space="preserve">Специалист, ответственный за предоставление государственной услуги, </w:t>
      </w:r>
      <w:r>
        <w:rPr>
          <w:sz w:val="28"/>
          <w:szCs w:val="28"/>
        </w:rPr>
        <w:t xml:space="preserve"> </w:t>
      </w:r>
      <w:r w:rsidRPr="006D7BA0">
        <w:rPr>
          <w:sz w:val="28"/>
          <w:szCs w:val="28"/>
        </w:rPr>
        <w:t xml:space="preserve">принимает решение о предоставлении или </w:t>
      </w:r>
      <w:r>
        <w:rPr>
          <w:sz w:val="28"/>
          <w:szCs w:val="28"/>
        </w:rPr>
        <w:t>об отказе в предоставлении госу</w:t>
      </w:r>
      <w:r w:rsidRPr="006D7BA0">
        <w:rPr>
          <w:sz w:val="28"/>
          <w:szCs w:val="28"/>
        </w:rPr>
        <w:t>дарственной услуги, в течение 6 рабочих дн</w:t>
      </w:r>
      <w:r>
        <w:rPr>
          <w:sz w:val="28"/>
          <w:szCs w:val="28"/>
        </w:rPr>
        <w:t>ей со дня поступления всех необ</w:t>
      </w:r>
      <w:r w:rsidRPr="006D7BA0">
        <w:rPr>
          <w:sz w:val="28"/>
          <w:szCs w:val="28"/>
        </w:rPr>
        <w:t>ходимых документов Заявителя</w:t>
      </w:r>
      <w:r>
        <w:rPr>
          <w:sz w:val="28"/>
          <w:szCs w:val="28"/>
        </w:rPr>
        <w:t>.</w:t>
      </w:r>
    </w:p>
    <w:p w:rsidR="00A92C43" w:rsidRPr="006D7BA0" w:rsidRDefault="00A92C43" w:rsidP="00A9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BA0">
        <w:rPr>
          <w:sz w:val="28"/>
          <w:szCs w:val="28"/>
        </w:rPr>
        <w:t>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о предоставлении компенсации.</w:t>
      </w:r>
    </w:p>
    <w:p w:rsidR="00A92C43" w:rsidRPr="006B5DBC" w:rsidRDefault="00A92C43" w:rsidP="00A9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DBC">
        <w:rPr>
          <w:sz w:val="28"/>
          <w:szCs w:val="28"/>
        </w:rPr>
        <w:t>В случае получения компенсации на 2-х и более детей перечисления могут производиться на один банковский счет по заявлению родителей (законных представителей).</w:t>
      </w:r>
    </w:p>
    <w:p w:rsidR="00A92C43" w:rsidRPr="00F9647A" w:rsidRDefault="00A92C43" w:rsidP="009F24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63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нормативных правовых актов Российской Федерации и нормативных – правовых актов Ставропольского края, </w:t>
      </w:r>
      <w:r w:rsidR="009F2455">
        <w:rPr>
          <w:sz w:val="28"/>
          <w:szCs w:val="28"/>
        </w:rPr>
        <w:t xml:space="preserve">регулирующих </w:t>
      </w:r>
      <w:r>
        <w:rPr>
          <w:sz w:val="28"/>
          <w:szCs w:val="28"/>
        </w:rPr>
        <w:t xml:space="preserve"> предоставл</w:t>
      </w:r>
      <w:r w:rsidR="009F2455">
        <w:rPr>
          <w:sz w:val="28"/>
          <w:szCs w:val="28"/>
        </w:rPr>
        <w:t xml:space="preserve">ение </w:t>
      </w:r>
      <w:r>
        <w:rPr>
          <w:sz w:val="28"/>
          <w:szCs w:val="28"/>
        </w:rPr>
        <w:t>государственн</w:t>
      </w:r>
      <w:r w:rsidR="009F2455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9F2455">
        <w:rPr>
          <w:sz w:val="28"/>
          <w:szCs w:val="28"/>
        </w:rPr>
        <w:t>и</w:t>
      </w:r>
      <w:r w:rsidR="009F2455" w:rsidRPr="009F2455">
        <w:rPr>
          <w:sz w:val="28"/>
          <w:szCs w:val="28"/>
        </w:rPr>
        <w:t xml:space="preserve"> (с указанием их реквизитов и источников официального опубликования), подлежат </w:t>
      </w:r>
      <w:r w:rsidR="009F2455">
        <w:rPr>
          <w:sz w:val="28"/>
          <w:szCs w:val="28"/>
        </w:rPr>
        <w:t>обязательному размещению на офи</w:t>
      </w:r>
      <w:r w:rsidR="009F2455" w:rsidRPr="009F2455">
        <w:rPr>
          <w:sz w:val="28"/>
          <w:szCs w:val="28"/>
        </w:rPr>
        <w:t xml:space="preserve">циальном сайте </w:t>
      </w:r>
      <w:r w:rsidR="009F2455">
        <w:rPr>
          <w:sz w:val="28"/>
          <w:szCs w:val="28"/>
        </w:rPr>
        <w:t>отдела образования</w:t>
      </w:r>
      <w:r w:rsidR="009F2455" w:rsidRPr="009F2455">
        <w:rPr>
          <w:sz w:val="28"/>
          <w:szCs w:val="28"/>
        </w:rPr>
        <w:t>, на Едином портале, Региональном портале и в государственно</w:t>
      </w:r>
      <w:r w:rsidR="009F2455">
        <w:rPr>
          <w:sz w:val="28"/>
          <w:szCs w:val="28"/>
        </w:rPr>
        <w:t>й информационной системе Ставро</w:t>
      </w:r>
      <w:r w:rsidR="009F2455" w:rsidRPr="009F2455">
        <w:rPr>
          <w:sz w:val="28"/>
          <w:szCs w:val="28"/>
        </w:rPr>
        <w:t>польского края «Региональны</w:t>
      </w:r>
      <w:r w:rsidR="009F2455">
        <w:rPr>
          <w:sz w:val="28"/>
          <w:szCs w:val="28"/>
        </w:rPr>
        <w:t>й реестр государственных услуг»</w:t>
      </w:r>
      <w:r w:rsidRPr="00F9647A">
        <w:rPr>
          <w:sz w:val="28"/>
          <w:szCs w:val="28"/>
        </w:rPr>
        <w:t>:</w:t>
      </w:r>
    </w:p>
    <w:p w:rsidR="0095744E" w:rsidRDefault="00A92C43" w:rsidP="00957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>Конституция Российской Федерации</w:t>
      </w:r>
      <w:r>
        <w:rPr>
          <w:sz w:val="28"/>
          <w:szCs w:val="28"/>
        </w:rPr>
        <w:t xml:space="preserve"> («Собрание законодательства РФ», 04.08.2014, № 31, ст. 4398)</w:t>
      </w:r>
      <w:r w:rsidRPr="00F9647A">
        <w:rPr>
          <w:sz w:val="28"/>
          <w:szCs w:val="28"/>
        </w:rPr>
        <w:t>;</w:t>
      </w:r>
    </w:p>
    <w:p w:rsidR="00A92C43" w:rsidRDefault="00A92C43" w:rsidP="00957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1E0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81E0D">
        <w:rPr>
          <w:sz w:val="28"/>
          <w:szCs w:val="28"/>
        </w:rPr>
        <w:t xml:space="preserve"> закон от 29 декабря 2012 г</w:t>
      </w:r>
      <w:r>
        <w:rPr>
          <w:sz w:val="28"/>
          <w:szCs w:val="28"/>
        </w:rPr>
        <w:t>ода</w:t>
      </w:r>
      <w:r w:rsidRPr="00C81E0D">
        <w:rPr>
          <w:sz w:val="28"/>
          <w:szCs w:val="28"/>
        </w:rPr>
        <w:t xml:space="preserve"> № 273-ФЗ «Об образовании в Российской Федерации»</w:t>
      </w:r>
      <w:r>
        <w:rPr>
          <w:sz w:val="28"/>
          <w:szCs w:val="28"/>
        </w:rPr>
        <w:t>;</w:t>
      </w:r>
      <w:r w:rsidRPr="00CC7B38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303, 31.12.2012.)</w:t>
      </w:r>
    </w:p>
    <w:p w:rsidR="00A92C43" w:rsidRDefault="00A92C43" w:rsidP="00A92C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E0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81E0D">
        <w:rPr>
          <w:sz w:val="28"/>
          <w:szCs w:val="28"/>
        </w:rPr>
        <w:t xml:space="preserve"> закон от 27 июля </w:t>
      </w:r>
      <w:smartTag w:uri="urn:schemas-microsoft-com:office:smarttags" w:element="metricconverter">
        <w:smartTagPr>
          <w:attr w:name="ProductID" w:val="2009 г"/>
        </w:smartTagPr>
        <w:r w:rsidRPr="00C81E0D">
          <w:rPr>
            <w:sz w:val="28"/>
            <w:szCs w:val="28"/>
          </w:rPr>
          <w:t>2010 г</w:t>
        </w:r>
        <w:r>
          <w:rPr>
            <w:sz w:val="28"/>
            <w:szCs w:val="28"/>
          </w:rPr>
          <w:t>ода</w:t>
        </w:r>
      </w:smartTag>
      <w:r w:rsidRPr="00C81E0D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 № 168, 30.07.2010);</w:t>
      </w:r>
    </w:p>
    <w:p w:rsidR="00A92C43" w:rsidRDefault="00A92C43" w:rsidP="00A9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A53C5">
        <w:rPr>
          <w:sz w:val="28"/>
          <w:szCs w:val="28"/>
        </w:rPr>
        <w:t>остановление Правительства Российской Федерации от 25 августа 2012 г</w:t>
      </w:r>
      <w:r>
        <w:rPr>
          <w:sz w:val="28"/>
          <w:szCs w:val="28"/>
        </w:rPr>
        <w:t>ода</w:t>
      </w:r>
      <w:r w:rsidRPr="00BA53C5"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CC7B38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200, 31.08.2012)</w:t>
      </w:r>
      <w:r w:rsidRPr="00BA53C5">
        <w:rPr>
          <w:sz w:val="28"/>
          <w:szCs w:val="28"/>
        </w:rPr>
        <w:t>;</w:t>
      </w:r>
    </w:p>
    <w:p w:rsidR="00A92C43" w:rsidRDefault="00A92C43" w:rsidP="00A9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 Ставропольского края от 10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35-кз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(«Ставропольская правда», № 163-164, 11.07.2007);</w:t>
      </w:r>
    </w:p>
    <w:p w:rsidR="0095744E" w:rsidRDefault="00A92C43" w:rsidP="00957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Ставропольского края от 30 июля 2013 года № 72-кз «Об образовании» («</w:t>
      </w:r>
      <w:proofErr w:type="gramStart"/>
      <w:r>
        <w:rPr>
          <w:sz w:val="28"/>
          <w:szCs w:val="28"/>
        </w:rPr>
        <w:t>Ставропольская</w:t>
      </w:r>
      <w:proofErr w:type="gramEnd"/>
      <w:r>
        <w:rPr>
          <w:sz w:val="28"/>
          <w:szCs w:val="28"/>
        </w:rPr>
        <w:t xml:space="preserve"> правда», № 213-214, 02.08.2013);</w:t>
      </w:r>
    </w:p>
    <w:p w:rsidR="0095744E" w:rsidRDefault="0095744E" w:rsidP="00957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44E">
        <w:rPr>
          <w:sz w:val="28"/>
          <w:szCs w:val="28"/>
        </w:rPr>
        <w:t>Закон Ставропольского края от 28 февраля 2023 года № 18-КЗ «О дополнительных социальных гарантиях участникам специальной военной операции и мерах социальной поддержки членов их семей»</w:t>
      </w:r>
      <w:r>
        <w:rPr>
          <w:sz w:val="28"/>
          <w:szCs w:val="28"/>
        </w:rPr>
        <w:t>;</w:t>
      </w:r>
    </w:p>
    <w:p w:rsidR="00A92C43" w:rsidRPr="00BA53C5" w:rsidRDefault="00A92C43" w:rsidP="00A9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C81E0D">
        <w:rPr>
          <w:sz w:val="28"/>
          <w:szCs w:val="28"/>
        </w:rPr>
        <w:t>остановление Правительства Ставропольского края от 25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1 г"/>
        </w:smartTagPr>
        <w:r w:rsidRPr="00C81E0D">
          <w:rPr>
            <w:sz w:val="28"/>
            <w:szCs w:val="28"/>
          </w:rPr>
          <w:t>2011 г</w:t>
        </w:r>
      </w:smartTag>
      <w:r w:rsidRPr="00C81E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C81E0D">
        <w:rPr>
          <w:sz w:val="28"/>
          <w:szCs w:val="28"/>
        </w:rPr>
        <w:t>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</w:r>
      <w:proofErr w:type="gramEnd"/>
      <w:r w:rsidRPr="00C81E0D">
        <w:rPr>
          <w:sz w:val="28"/>
          <w:szCs w:val="28"/>
        </w:rPr>
        <w:t>) функций»</w:t>
      </w:r>
      <w:r>
        <w:rPr>
          <w:sz w:val="28"/>
          <w:szCs w:val="28"/>
        </w:rPr>
        <w:t xml:space="preserve"> («</w:t>
      </w:r>
      <w:proofErr w:type="gramStart"/>
      <w:r>
        <w:rPr>
          <w:sz w:val="28"/>
          <w:szCs w:val="28"/>
        </w:rPr>
        <w:t>Ставропольская</w:t>
      </w:r>
      <w:proofErr w:type="gramEnd"/>
      <w:r>
        <w:rPr>
          <w:sz w:val="28"/>
          <w:szCs w:val="28"/>
        </w:rPr>
        <w:t xml:space="preserve"> правда», № 183, 03.08.2011);</w:t>
      </w:r>
    </w:p>
    <w:p w:rsidR="00A92C43" w:rsidRPr="00BA53C5" w:rsidRDefault="00A92C43" w:rsidP="00A9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BA53C5">
        <w:rPr>
          <w:sz w:val="28"/>
          <w:szCs w:val="28"/>
        </w:rPr>
        <w:t>остановление П</w:t>
      </w:r>
      <w:r w:rsidRPr="00BA53C5">
        <w:rPr>
          <w:bCs/>
          <w:sz w:val="28"/>
          <w:szCs w:val="28"/>
        </w:rPr>
        <w:t>равительства Ставропольского края от 26</w:t>
      </w:r>
      <w:r>
        <w:rPr>
          <w:bCs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7 г"/>
        </w:smartTagPr>
        <w:r w:rsidRPr="00BA53C5">
          <w:rPr>
            <w:bCs/>
            <w:sz w:val="28"/>
            <w:szCs w:val="28"/>
          </w:rPr>
          <w:t>2007 г</w:t>
        </w:r>
      </w:smartTag>
      <w:r>
        <w:rPr>
          <w:bCs/>
          <w:sz w:val="28"/>
          <w:szCs w:val="28"/>
        </w:rPr>
        <w:t>.</w:t>
      </w:r>
      <w:r w:rsidRPr="00BA53C5"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>26-п «</w:t>
      </w:r>
      <w:r w:rsidRPr="00BA53C5">
        <w:rPr>
          <w:sz w:val="28"/>
          <w:szCs w:val="28"/>
        </w:rPr>
        <w:t>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</w:t>
      </w:r>
      <w:r>
        <w:rPr>
          <w:sz w:val="28"/>
          <w:szCs w:val="28"/>
        </w:rPr>
        <w:t>циях» («Сборник законов и других правовых актов Ставропольского края», 30.03.2007, № 17, ст. 6263)</w:t>
      </w:r>
      <w:r w:rsidRPr="00BA53C5">
        <w:rPr>
          <w:sz w:val="28"/>
          <w:szCs w:val="28"/>
        </w:rPr>
        <w:t>;</w:t>
      </w:r>
    </w:p>
    <w:p w:rsidR="0095744E" w:rsidRDefault="00A92C43" w:rsidP="00957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Pr="00BA53C5">
        <w:rPr>
          <w:sz w:val="28"/>
          <w:szCs w:val="28"/>
        </w:rPr>
        <w:t xml:space="preserve"> Правительства Ставропольского края от 22 ноября </w:t>
      </w:r>
      <w:smartTag w:uri="urn:schemas-microsoft-com:office:smarttags" w:element="metricconverter">
        <w:smartTagPr>
          <w:attr w:name="ProductID" w:val="2013 г"/>
        </w:smartTagPr>
        <w:r w:rsidRPr="00BA53C5">
          <w:rPr>
            <w:sz w:val="28"/>
            <w:szCs w:val="28"/>
          </w:rPr>
          <w:t>2013 г</w:t>
        </w:r>
      </w:smartTag>
      <w:r w:rsidRPr="00BA53C5">
        <w:rPr>
          <w:sz w:val="28"/>
          <w:szCs w:val="28"/>
        </w:rPr>
        <w:t>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Pr="00316739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Ставропольская</w:t>
      </w:r>
      <w:proofErr w:type="gramEnd"/>
      <w:r>
        <w:rPr>
          <w:sz w:val="28"/>
          <w:szCs w:val="28"/>
        </w:rPr>
        <w:t xml:space="preserve"> правда», № 330-331, 07.12.2013)</w:t>
      </w:r>
      <w:r w:rsidR="0095744E">
        <w:rPr>
          <w:sz w:val="28"/>
          <w:szCs w:val="28"/>
        </w:rPr>
        <w:t>;</w:t>
      </w:r>
    </w:p>
    <w:p w:rsidR="00A92C43" w:rsidRPr="00BA53C5" w:rsidRDefault="0095744E" w:rsidP="00957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Pr="0095744E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 xml:space="preserve"> </w:t>
      </w:r>
      <w:r w:rsidRPr="0095744E">
        <w:rPr>
          <w:sz w:val="28"/>
          <w:szCs w:val="28"/>
        </w:rPr>
        <w:t>28.04.2023 № 256-п «О внесении изменения в</w:t>
      </w:r>
      <w:bookmarkStart w:id="1" w:name="_GoBack"/>
      <w:bookmarkEnd w:id="1"/>
      <w:r w:rsidRPr="0095744E">
        <w:rPr>
          <w:sz w:val="28"/>
          <w:szCs w:val="28"/>
        </w:rPr>
        <w:t xml:space="preserve"> пункт 3-1 Порядка обращения за</w:t>
      </w:r>
      <w:r>
        <w:rPr>
          <w:sz w:val="28"/>
          <w:szCs w:val="28"/>
        </w:rPr>
        <w:t xml:space="preserve"> </w:t>
      </w:r>
      <w:r w:rsidRPr="0095744E">
        <w:rPr>
          <w:sz w:val="28"/>
          <w:szCs w:val="28"/>
        </w:rPr>
        <w:t>получением компенсации части платы, взимаемой с родителей (законных</w:t>
      </w:r>
      <w:r>
        <w:rPr>
          <w:sz w:val="28"/>
          <w:szCs w:val="28"/>
        </w:rPr>
        <w:t xml:space="preserve"> </w:t>
      </w:r>
      <w:r w:rsidRPr="0095744E">
        <w:rPr>
          <w:sz w:val="28"/>
          <w:szCs w:val="28"/>
        </w:rPr>
        <w:t>представителей) за присмотр и уход за детьми, осваивающими образовательные</w:t>
      </w:r>
      <w:r>
        <w:rPr>
          <w:sz w:val="28"/>
          <w:szCs w:val="28"/>
        </w:rPr>
        <w:t xml:space="preserve"> </w:t>
      </w:r>
      <w:r w:rsidRPr="0095744E">
        <w:rPr>
          <w:sz w:val="28"/>
          <w:szCs w:val="28"/>
        </w:rPr>
        <w:t>программы дошкольного образования в образовательных организациях, и ее</w:t>
      </w:r>
      <w:r>
        <w:rPr>
          <w:sz w:val="28"/>
          <w:szCs w:val="28"/>
        </w:rPr>
        <w:t xml:space="preserve"> </w:t>
      </w:r>
      <w:r w:rsidRPr="0095744E">
        <w:rPr>
          <w:sz w:val="28"/>
          <w:szCs w:val="28"/>
        </w:rPr>
        <w:t>выплаты, утвержденного постановлением Правительства Ставропольского края от</w:t>
      </w:r>
      <w:r>
        <w:rPr>
          <w:sz w:val="28"/>
          <w:szCs w:val="28"/>
        </w:rPr>
        <w:t xml:space="preserve"> </w:t>
      </w:r>
      <w:r w:rsidRPr="0095744E">
        <w:rPr>
          <w:sz w:val="28"/>
          <w:szCs w:val="28"/>
        </w:rPr>
        <w:t>26.02.2007 № 26-п»</w:t>
      </w:r>
      <w:r w:rsidR="00A92C43" w:rsidRPr="00BA53C5">
        <w:rPr>
          <w:sz w:val="28"/>
          <w:szCs w:val="28"/>
        </w:rPr>
        <w:t>.</w:t>
      </w:r>
      <w:proofErr w:type="gramEnd"/>
    </w:p>
    <w:p w:rsidR="003C5675" w:rsidRPr="001D5077" w:rsidRDefault="00E14173" w:rsidP="003C5675">
      <w:pPr>
        <w:ind w:firstLine="54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9647A">
        <w:rPr>
          <w:sz w:val="28"/>
          <w:szCs w:val="28"/>
        </w:rPr>
        <w:t xml:space="preserve">. </w:t>
      </w:r>
      <w:r w:rsidR="009F2455" w:rsidRPr="009F2455">
        <w:rPr>
          <w:sz w:val="28"/>
          <w:szCs w:val="28"/>
        </w:rPr>
        <w:t>Для получения государственной услуги Заявитель представляет</w:t>
      </w:r>
      <w:r w:rsidR="003C5675" w:rsidRPr="001D5077">
        <w:rPr>
          <w:sz w:val="28"/>
          <w:szCs w:val="28"/>
        </w:rPr>
        <w:t xml:space="preserve"> в </w:t>
      </w:r>
      <w:r w:rsidR="009F2455">
        <w:rPr>
          <w:sz w:val="28"/>
          <w:szCs w:val="28"/>
        </w:rPr>
        <w:t xml:space="preserve">отдел образования или </w:t>
      </w:r>
      <w:r w:rsidR="003C5675" w:rsidRPr="001D5077">
        <w:rPr>
          <w:sz w:val="28"/>
          <w:szCs w:val="28"/>
        </w:rPr>
        <w:t>образовательную организацию следующие документы:</w:t>
      </w:r>
    </w:p>
    <w:p w:rsidR="003C5675" w:rsidRPr="001D5077" w:rsidRDefault="003C5675" w:rsidP="003C5675">
      <w:pPr>
        <w:ind w:firstLine="540"/>
        <w:jc w:val="both"/>
        <w:rPr>
          <w:sz w:val="28"/>
          <w:szCs w:val="28"/>
        </w:rPr>
      </w:pPr>
      <w:r w:rsidRPr="001D5077">
        <w:rPr>
          <w:sz w:val="28"/>
          <w:szCs w:val="28"/>
        </w:rPr>
        <w:lastRenderedPageBreak/>
        <w:t>1) заявление о предоставлении компенсации с указанием сведений о составе семьи и реквизитов банковского счета родителя (законного представителя), на который должны быть перечислены денежные средства (форма заявления в приложении № 1);</w:t>
      </w:r>
    </w:p>
    <w:p w:rsidR="003C5675" w:rsidRPr="001D5077" w:rsidRDefault="003C5675" w:rsidP="003C5675">
      <w:pPr>
        <w:ind w:firstLine="540"/>
        <w:jc w:val="both"/>
        <w:rPr>
          <w:sz w:val="28"/>
          <w:szCs w:val="28"/>
        </w:rPr>
      </w:pPr>
      <w:r w:rsidRPr="001D5077">
        <w:rPr>
          <w:sz w:val="28"/>
          <w:szCs w:val="28"/>
        </w:rPr>
        <w:t xml:space="preserve">2) копия документа, удостоверяющего личность </w:t>
      </w:r>
      <w:r w:rsidR="009F2455">
        <w:rPr>
          <w:sz w:val="28"/>
          <w:szCs w:val="28"/>
        </w:rPr>
        <w:t>Заявителя</w:t>
      </w:r>
      <w:r w:rsidRPr="001D5077">
        <w:rPr>
          <w:sz w:val="28"/>
          <w:szCs w:val="28"/>
        </w:rPr>
        <w:t>;</w:t>
      </w:r>
    </w:p>
    <w:p w:rsidR="003C5675" w:rsidRDefault="003C5675" w:rsidP="003C5675">
      <w:pPr>
        <w:ind w:firstLine="540"/>
        <w:jc w:val="both"/>
        <w:rPr>
          <w:sz w:val="28"/>
          <w:szCs w:val="28"/>
        </w:rPr>
      </w:pPr>
      <w:r w:rsidRPr="001D5077">
        <w:rPr>
          <w:sz w:val="28"/>
          <w:szCs w:val="28"/>
        </w:rPr>
        <w:t>3) копия (копии) свидетельства о рождении ребенка (детей), входящего (входящих) в состав семьи;</w:t>
      </w:r>
    </w:p>
    <w:p w:rsidR="007C6EBA" w:rsidRPr="001D5077" w:rsidRDefault="007C6EBA" w:rsidP="003C56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документ, подтверждающий участие участника специальной военной операции в специальной военной операции;</w:t>
      </w:r>
    </w:p>
    <w:p w:rsidR="009F2455" w:rsidRDefault="007C6EBA" w:rsidP="009F24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="009F2455" w:rsidRPr="009F2455">
        <w:rPr>
          <w:sz w:val="28"/>
          <w:szCs w:val="28"/>
        </w:rPr>
        <w:t>окумент, подтверждающий соглас</w:t>
      </w:r>
      <w:r w:rsidR="009F2455">
        <w:rPr>
          <w:sz w:val="28"/>
          <w:szCs w:val="28"/>
        </w:rPr>
        <w:t>ие Заявителя на обработку персо</w:t>
      </w:r>
      <w:r w:rsidR="009F2455" w:rsidRPr="009F2455">
        <w:rPr>
          <w:sz w:val="28"/>
          <w:szCs w:val="28"/>
        </w:rPr>
        <w:t>нальных данных, содержащихся в заявлен</w:t>
      </w:r>
      <w:r w:rsidR="009F2455">
        <w:rPr>
          <w:sz w:val="28"/>
          <w:szCs w:val="28"/>
        </w:rPr>
        <w:t>ии и прилагаемых к нему докумен</w:t>
      </w:r>
      <w:r w:rsidR="009F2455" w:rsidRPr="009F2455">
        <w:rPr>
          <w:sz w:val="28"/>
          <w:szCs w:val="28"/>
        </w:rPr>
        <w:t>тах, в порядке, установленном Федераль</w:t>
      </w:r>
      <w:r w:rsidR="009F2455">
        <w:rPr>
          <w:sz w:val="28"/>
          <w:szCs w:val="28"/>
        </w:rPr>
        <w:t>ным законом «О персональных дан</w:t>
      </w:r>
      <w:r w:rsidR="009F2455" w:rsidRPr="009F2455">
        <w:rPr>
          <w:sz w:val="28"/>
          <w:szCs w:val="28"/>
        </w:rPr>
        <w:t>ных»</w:t>
      </w:r>
      <w:r w:rsidR="009F2455">
        <w:rPr>
          <w:sz w:val="28"/>
          <w:szCs w:val="28"/>
        </w:rPr>
        <w:t>.</w:t>
      </w:r>
    </w:p>
    <w:p w:rsidR="009F2455" w:rsidRPr="009F2455" w:rsidRDefault="00AA339D" w:rsidP="009F24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F2455" w:rsidRPr="009F2455">
        <w:rPr>
          <w:sz w:val="28"/>
          <w:szCs w:val="28"/>
        </w:rPr>
        <w:t>В случае направления заявления посредством Единого портала или</w:t>
      </w:r>
      <w:r w:rsidR="009F2455">
        <w:rPr>
          <w:sz w:val="28"/>
          <w:szCs w:val="28"/>
        </w:rPr>
        <w:t xml:space="preserve"> </w:t>
      </w:r>
      <w:r w:rsidR="009F2455" w:rsidRPr="009F2455">
        <w:rPr>
          <w:sz w:val="28"/>
          <w:szCs w:val="28"/>
        </w:rPr>
        <w:t xml:space="preserve">Регионального портала формирование заявления осуществляется посредством </w:t>
      </w:r>
      <w:r w:rsidR="009F2455">
        <w:rPr>
          <w:sz w:val="28"/>
          <w:szCs w:val="28"/>
        </w:rPr>
        <w:t xml:space="preserve"> </w:t>
      </w:r>
      <w:r w:rsidR="009F2455" w:rsidRPr="009F2455">
        <w:rPr>
          <w:sz w:val="28"/>
          <w:szCs w:val="28"/>
        </w:rPr>
        <w:t>заполнения интерактивной формы заявления на Едином портале или Реги</w:t>
      </w:r>
      <w:r w:rsidR="009F2455">
        <w:rPr>
          <w:sz w:val="28"/>
          <w:szCs w:val="28"/>
        </w:rPr>
        <w:t>о</w:t>
      </w:r>
      <w:r w:rsidR="009F2455" w:rsidRPr="009F2455">
        <w:rPr>
          <w:sz w:val="28"/>
          <w:szCs w:val="28"/>
        </w:rPr>
        <w:t>нальном портале без необходимости допол</w:t>
      </w:r>
      <w:r>
        <w:rPr>
          <w:sz w:val="28"/>
          <w:szCs w:val="28"/>
        </w:rPr>
        <w:t>нительной подачи заявления в ка</w:t>
      </w:r>
      <w:r w:rsidR="009F2455" w:rsidRPr="009F2455">
        <w:rPr>
          <w:sz w:val="28"/>
          <w:szCs w:val="28"/>
        </w:rPr>
        <w:t>кой-либо иной форме.</w:t>
      </w:r>
    </w:p>
    <w:p w:rsidR="009F2455" w:rsidRPr="009F2455" w:rsidRDefault="009F2455" w:rsidP="009F2455">
      <w:pPr>
        <w:ind w:firstLine="54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В заявлении указывается один из сл</w:t>
      </w:r>
      <w:r w:rsidR="00AA339D">
        <w:rPr>
          <w:sz w:val="28"/>
          <w:szCs w:val="28"/>
        </w:rPr>
        <w:t>едующих способов направления ре</w:t>
      </w:r>
      <w:r w:rsidRPr="009F2455">
        <w:rPr>
          <w:sz w:val="28"/>
          <w:szCs w:val="28"/>
        </w:rPr>
        <w:t>зультата предоставления государственной услуги:</w:t>
      </w:r>
    </w:p>
    <w:p w:rsidR="009F2455" w:rsidRPr="009F2455" w:rsidRDefault="009F2455" w:rsidP="00AA339D">
      <w:pPr>
        <w:ind w:firstLine="54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в форме электронного документа в личном кабинете на Едином портале или Региональном портале;</w:t>
      </w:r>
    </w:p>
    <w:p w:rsidR="009F2455" w:rsidRPr="009F2455" w:rsidRDefault="009F2455" w:rsidP="009F2455">
      <w:pPr>
        <w:ind w:firstLine="54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дополнительно на бумажном носит</w:t>
      </w:r>
      <w:r w:rsidR="00AA339D">
        <w:rPr>
          <w:sz w:val="28"/>
          <w:szCs w:val="28"/>
        </w:rPr>
        <w:t>еле в виде распечатанного экзем</w:t>
      </w:r>
      <w:r w:rsidRPr="009F2455">
        <w:rPr>
          <w:sz w:val="28"/>
          <w:szCs w:val="28"/>
        </w:rPr>
        <w:t>пляра электронного документа в уполномоченном органе.</w:t>
      </w:r>
    </w:p>
    <w:p w:rsidR="009F2455" w:rsidRPr="009F2455" w:rsidRDefault="009F2455" w:rsidP="009F2455">
      <w:pPr>
        <w:ind w:firstLine="540"/>
        <w:jc w:val="both"/>
        <w:rPr>
          <w:sz w:val="28"/>
          <w:szCs w:val="28"/>
        </w:rPr>
      </w:pPr>
      <w:r w:rsidRPr="009F2455">
        <w:rPr>
          <w:sz w:val="28"/>
          <w:szCs w:val="28"/>
        </w:rPr>
        <w:t>В случае направления заявления пос</w:t>
      </w:r>
      <w:r w:rsidR="00AA339D">
        <w:rPr>
          <w:sz w:val="28"/>
          <w:szCs w:val="28"/>
        </w:rPr>
        <w:t>редством Единого портала или Ре</w:t>
      </w:r>
      <w:r w:rsidRPr="009F2455">
        <w:rPr>
          <w:sz w:val="28"/>
          <w:szCs w:val="28"/>
        </w:rPr>
        <w:t>гионального портала сведения из докумен</w:t>
      </w:r>
      <w:r w:rsidR="00AA339D">
        <w:rPr>
          <w:sz w:val="28"/>
          <w:szCs w:val="28"/>
        </w:rPr>
        <w:t>та, удостоверяющего личность За</w:t>
      </w:r>
      <w:r w:rsidRPr="009F2455">
        <w:rPr>
          <w:sz w:val="28"/>
          <w:szCs w:val="28"/>
        </w:rPr>
        <w:t xml:space="preserve">явителя, формируются при подтверждении учетной записи в Единой системе </w:t>
      </w:r>
    </w:p>
    <w:p w:rsidR="00AA339D" w:rsidRDefault="009F2455" w:rsidP="00AA339D">
      <w:pPr>
        <w:jc w:val="both"/>
        <w:rPr>
          <w:sz w:val="28"/>
          <w:szCs w:val="28"/>
        </w:rPr>
      </w:pPr>
      <w:r w:rsidRPr="009F2455">
        <w:rPr>
          <w:sz w:val="28"/>
          <w:szCs w:val="28"/>
        </w:rPr>
        <w:t xml:space="preserve">идентификации и аутентификации (далее </w:t>
      </w:r>
      <w:r w:rsidR="00AA339D">
        <w:rPr>
          <w:sz w:val="28"/>
          <w:szCs w:val="28"/>
        </w:rPr>
        <w:t>- ЕСИА) из состава соответствую</w:t>
      </w:r>
      <w:r w:rsidRPr="009F2455">
        <w:rPr>
          <w:sz w:val="28"/>
          <w:szCs w:val="28"/>
        </w:rPr>
        <w:t>щих данных указанной учетной записи и могут быть проверены путем нап</w:t>
      </w:r>
      <w:r w:rsidR="00AA339D">
        <w:rPr>
          <w:sz w:val="28"/>
          <w:szCs w:val="28"/>
        </w:rPr>
        <w:t>рав</w:t>
      </w:r>
      <w:r w:rsidRPr="009F2455">
        <w:rPr>
          <w:sz w:val="28"/>
          <w:szCs w:val="28"/>
        </w:rPr>
        <w:t>ления запроса с использованием Федераль</w:t>
      </w:r>
      <w:r w:rsidR="00AA339D">
        <w:rPr>
          <w:sz w:val="28"/>
          <w:szCs w:val="28"/>
        </w:rPr>
        <w:t>ной государственной информацион</w:t>
      </w:r>
      <w:r w:rsidRPr="009F2455">
        <w:rPr>
          <w:sz w:val="28"/>
          <w:szCs w:val="28"/>
        </w:rPr>
        <w:t>ной системы «Единая система межведомс</w:t>
      </w:r>
      <w:r w:rsidR="00AA339D">
        <w:rPr>
          <w:sz w:val="28"/>
          <w:szCs w:val="28"/>
        </w:rPr>
        <w:t>твенного электронного взаимодей</w:t>
      </w:r>
      <w:r w:rsidRPr="009F2455">
        <w:rPr>
          <w:sz w:val="28"/>
          <w:szCs w:val="28"/>
        </w:rPr>
        <w:t>ствия» (далее - СМЭВ).</w:t>
      </w:r>
    </w:p>
    <w:p w:rsidR="00DB21F6" w:rsidRDefault="00AA339D" w:rsidP="00DB2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A339D">
        <w:rPr>
          <w:sz w:val="28"/>
          <w:szCs w:val="28"/>
        </w:rPr>
        <w:t>Заявление и прилагаемые документ</w:t>
      </w:r>
      <w:r>
        <w:rPr>
          <w:sz w:val="28"/>
          <w:szCs w:val="28"/>
        </w:rPr>
        <w:t>ы, указанные в пункте 2.6 настоя</w:t>
      </w:r>
      <w:r w:rsidRPr="00AA339D">
        <w:rPr>
          <w:sz w:val="28"/>
          <w:szCs w:val="28"/>
        </w:rPr>
        <w:t xml:space="preserve">щего Административного регламента, направляются в </w:t>
      </w:r>
      <w:r>
        <w:rPr>
          <w:sz w:val="28"/>
          <w:szCs w:val="28"/>
        </w:rPr>
        <w:t xml:space="preserve">отдел образования </w:t>
      </w:r>
      <w:r w:rsidRPr="00AA339D">
        <w:rPr>
          <w:sz w:val="28"/>
          <w:szCs w:val="28"/>
        </w:rPr>
        <w:t xml:space="preserve">или образовательную организацию при личном обращении Заявителя, либо в электронной форме путем заполнения формы запроса через личный кабинет </w:t>
      </w:r>
      <w:r>
        <w:rPr>
          <w:sz w:val="28"/>
          <w:szCs w:val="28"/>
        </w:rPr>
        <w:t xml:space="preserve"> </w:t>
      </w:r>
      <w:r w:rsidRPr="00AA339D">
        <w:rPr>
          <w:sz w:val="28"/>
          <w:szCs w:val="28"/>
        </w:rPr>
        <w:t>на Едином портале или Региональном портале.</w:t>
      </w:r>
    </w:p>
    <w:p w:rsidR="00AA339D" w:rsidRPr="00AA339D" w:rsidRDefault="00AA339D" w:rsidP="00DB2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A339D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</w:t>
      </w:r>
      <w:r>
        <w:rPr>
          <w:sz w:val="28"/>
          <w:szCs w:val="28"/>
        </w:rPr>
        <w:t>ных органов, отдела образования</w:t>
      </w:r>
      <w:r w:rsidRPr="00AA339D">
        <w:rPr>
          <w:sz w:val="28"/>
          <w:szCs w:val="28"/>
        </w:rPr>
        <w:t xml:space="preserve"> и иных органов, участвующих в предоставлении государственных услуг в случае обращения, получаемые посредством СМЭВ: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1) сведения о рождении;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2) сведения об установлении опеки над ребенком;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3) сведения о лишении родительских прав;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lastRenderedPageBreak/>
        <w:t>4) сведения об ограничении родительских прав;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 xml:space="preserve">5) сведения об отобрании ребенка при непосредственной угрозе его 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жизни или здоровью;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6) сведения о заключении (расторжении) брака;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7) сведения об установлении отцовства;</w:t>
      </w:r>
    </w:p>
    <w:p w:rsid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8) сведения об изменении фамилии, имени</w:t>
      </w:r>
      <w:r>
        <w:rPr>
          <w:sz w:val="28"/>
          <w:szCs w:val="28"/>
        </w:rPr>
        <w:t xml:space="preserve"> или отчества (для лиц, изме</w:t>
      </w:r>
      <w:r w:rsidRPr="00AA339D">
        <w:rPr>
          <w:sz w:val="28"/>
          <w:szCs w:val="28"/>
        </w:rPr>
        <w:t>нивших фамилию, имя или отчество);</w:t>
      </w:r>
    </w:p>
    <w:p w:rsidR="00AA339D" w:rsidRP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9) сведения о страховом номере инди</w:t>
      </w:r>
      <w:r>
        <w:rPr>
          <w:sz w:val="28"/>
          <w:szCs w:val="28"/>
        </w:rPr>
        <w:t>видуального лицевого счета в си</w:t>
      </w:r>
      <w:r w:rsidRPr="00AA339D">
        <w:rPr>
          <w:sz w:val="28"/>
          <w:szCs w:val="28"/>
        </w:rPr>
        <w:t xml:space="preserve">стеме обязательного пенсионного страхования ребенка и родителя (законного </w:t>
      </w:r>
    </w:p>
    <w:p w:rsidR="00AA339D" w:rsidRDefault="00AA339D" w:rsidP="00AA339D">
      <w:pPr>
        <w:ind w:firstLine="709"/>
        <w:jc w:val="both"/>
        <w:rPr>
          <w:sz w:val="28"/>
          <w:szCs w:val="28"/>
        </w:rPr>
      </w:pPr>
      <w:r w:rsidRPr="00AA339D">
        <w:rPr>
          <w:sz w:val="28"/>
          <w:szCs w:val="28"/>
        </w:rPr>
        <w:t>представителя)</w:t>
      </w:r>
    </w:p>
    <w:p w:rsidR="00E14173" w:rsidRDefault="00DB21F6" w:rsidP="009F24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A339D">
        <w:rPr>
          <w:sz w:val="28"/>
          <w:szCs w:val="28"/>
        </w:rPr>
        <w:t>При предоставлении государственной услуги з</w:t>
      </w:r>
      <w:r w:rsidR="00E14173">
        <w:rPr>
          <w:sz w:val="28"/>
          <w:szCs w:val="28"/>
        </w:rPr>
        <w:t>апрещ</w:t>
      </w:r>
      <w:r w:rsidR="00AA339D">
        <w:rPr>
          <w:sz w:val="28"/>
          <w:szCs w:val="28"/>
        </w:rPr>
        <w:t>ается требовать от З</w:t>
      </w:r>
      <w:r w:rsidR="00E14173">
        <w:rPr>
          <w:sz w:val="28"/>
          <w:szCs w:val="28"/>
        </w:rPr>
        <w:t>аявителя:</w:t>
      </w:r>
    </w:p>
    <w:p w:rsidR="00E14173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79B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14173" w:rsidRDefault="009A2FEC" w:rsidP="009A2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FEC">
        <w:rPr>
          <w:sz w:val="28"/>
          <w:szCs w:val="28"/>
        </w:rPr>
        <w:t>представления документов и инфо</w:t>
      </w:r>
      <w:r>
        <w:rPr>
          <w:sz w:val="28"/>
          <w:szCs w:val="28"/>
        </w:rPr>
        <w:t>рмации, которые находятся в рас</w:t>
      </w:r>
      <w:r w:rsidRPr="009A2FEC">
        <w:rPr>
          <w:sz w:val="28"/>
          <w:szCs w:val="28"/>
        </w:rPr>
        <w:t>поряжении органов исполнительной власт</w:t>
      </w:r>
      <w:r>
        <w:rPr>
          <w:sz w:val="28"/>
          <w:szCs w:val="28"/>
        </w:rPr>
        <w:t>и, предоставляющих государ</w:t>
      </w:r>
      <w:r w:rsidRPr="009A2FEC">
        <w:rPr>
          <w:sz w:val="28"/>
          <w:szCs w:val="28"/>
        </w:rPr>
        <w:t>ственные услуги, иных организаций, участ</w:t>
      </w:r>
      <w:r>
        <w:rPr>
          <w:sz w:val="28"/>
          <w:szCs w:val="28"/>
        </w:rPr>
        <w:t>вующих в предоставлении государ</w:t>
      </w:r>
      <w:r w:rsidRPr="009A2FEC">
        <w:rPr>
          <w:sz w:val="28"/>
          <w:szCs w:val="28"/>
        </w:rPr>
        <w:t>ственной услуги, в соответствии с норма</w:t>
      </w:r>
      <w:r>
        <w:rPr>
          <w:sz w:val="28"/>
          <w:szCs w:val="28"/>
        </w:rPr>
        <w:t>тивными правовыми актами Россий</w:t>
      </w:r>
      <w:r w:rsidRPr="009A2FEC">
        <w:rPr>
          <w:sz w:val="28"/>
          <w:szCs w:val="28"/>
        </w:rPr>
        <w:t xml:space="preserve">ской Федерации, нормативными правовыми </w:t>
      </w:r>
      <w:r>
        <w:rPr>
          <w:sz w:val="28"/>
          <w:szCs w:val="28"/>
        </w:rPr>
        <w:t>актами Ставропольского края, му</w:t>
      </w:r>
      <w:r w:rsidRPr="009A2FEC">
        <w:rPr>
          <w:sz w:val="28"/>
          <w:szCs w:val="28"/>
        </w:rPr>
        <w:t xml:space="preserve">ниципальными правовыми актами, за исключением документов, указанных в части 6 статьи 7 Федерального закона «Об </w:t>
      </w:r>
      <w:r>
        <w:rPr>
          <w:sz w:val="28"/>
          <w:szCs w:val="28"/>
        </w:rPr>
        <w:t>организации предоставления госу</w:t>
      </w:r>
      <w:r w:rsidRPr="009A2FEC">
        <w:rPr>
          <w:sz w:val="28"/>
          <w:szCs w:val="28"/>
        </w:rPr>
        <w:t>дарст</w:t>
      </w:r>
      <w:r>
        <w:rPr>
          <w:sz w:val="28"/>
          <w:szCs w:val="28"/>
        </w:rPr>
        <w:t>венных и муниципальных услуг»;</w:t>
      </w:r>
    </w:p>
    <w:p w:rsidR="00E14173" w:rsidRDefault="00E14173" w:rsidP="00DB2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9BB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</w:t>
      </w:r>
      <w:r w:rsidR="00DB21F6">
        <w:rPr>
          <w:sz w:val="28"/>
          <w:szCs w:val="28"/>
        </w:rPr>
        <w:t xml:space="preserve"> предусмот</w:t>
      </w:r>
      <w:r w:rsidR="00DB21F6" w:rsidRPr="00DB21F6">
        <w:rPr>
          <w:sz w:val="28"/>
          <w:szCs w:val="28"/>
        </w:rPr>
        <w:t>ренных пунктом 4 части 1 статьи 7 Федерального закона «Об организации предоставления государственных и муниципальных услуг»;</w:t>
      </w:r>
    </w:p>
    <w:p w:rsidR="00E14173" w:rsidRPr="00DB21F6" w:rsidRDefault="00DB21F6" w:rsidP="00DB2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1F6">
        <w:rPr>
          <w:sz w:val="28"/>
          <w:szCs w:val="28"/>
        </w:rPr>
        <w:t xml:space="preserve">предоставления на бумажном носителе документов и информации, </w:t>
      </w:r>
      <w:r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 xml:space="preserve">электронные образы которых ранее были заверены в соответствии с пунктом </w:t>
      </w:r>
      <w:r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 xml:space="preserve">7.2 части 1 статьи 16 Федерального закона «Об организации предоставления </w:t>
      </w:r>
      <w:r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 xml:space="preserve">государственных и муниципальных услуг», за исключением случаев, если </w:t>
      </w:r>
      <w:r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>нанесение отметок на такие документы ли</w:t>
      </w:r>
      <w:r>
        <w:rPr>
          <w:sz w:val="28"/>
          <w:szCs w:val="28"/>
        </w:rPr>
        <w:t>бо их изъятие является необходи</w:t>
      </w:r>
      <w:r w:rsidRPr="00DB21F6">
        <w:rPr>
          <w:sz w:val="28"/>
          <w:szCs w:val="28"/>
        </w:rPr>
        <w:t>мым условием предоставления государственн</w:t>
      </w:r>
      <w:r>
        <w:rPr>
          <w:sz w:val="28"/>
          <w:szCs w:val="28"/>
        </w:rPr>
        <w:t>ой услуги, и иных случаев, уста</w:t>
      </w:r>
      <w:r w:rsidRPr="00DB21F6">
        <w:rPr>
          <w:sz w:val="28"/>
          <w:szCs w:val="28"/>
        </w:rPr>
        <w:t>новленных федеральными законами</w:t>
      </w:r>
      <w:r>
        <w:rPr>
          <w:sz w:val="28"/>
          <w:szCs w:val="28"/>
        </w:rPr>
        <w:t>.</w:t>
      </w:r>
    </w:p>
    <w:p w:rsidR="00E14173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>2.</w:t>
      </w:r>
      <w:r w:rsidR="00DB21F6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F9647A">
        <w:rPr>
          <w:sz w:val="28"/>
          <w:szCs w:val="28"/>
        </w:rPr>
        <w:t xml:space="preserve"> </w:t>
      </w: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</w:t>
      </w:r>
      <w:r w:rsidR="00DB21F6">
        <w:rPr>
          <w:sz w:val="28"/>
          <w:szCs w:val="28"/>
        </w:rPr>
        <w:t>тавления государственной услуги</w:t>
      </w:r>
      <w:r w:rsidR="008E0856">
        <w:rPr>
          <w:sz w:val="28"/>
          <w:szCs w:val="28"/>
        </w:rPr>
        <w:t>:</w:t>
      </w:r>
    </w:p>
    <w:p w:rsidR="00DB21F6" w:rsidRPr="00DB21F6" w:rsidRDefault="00DB21F6" w:rsidP="00DB2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t>1) подача заявления о предоставлени</w:t>
      </w:r>
      <w:r>
        <w:rPr>
          <w:sz w:val="28"/>
          <w:szCs w:val="28"/>
        </w:rPr>
        <w:t>и услуги и документов, необходи</w:t>
      </w:r>
      <w:r w:rsidRPr="00DB21F6">
        <w:rPr>
          <w:sz w:val="28"/>
          <w:szCs w:val="28"/>
        </w:rPr>
        <w:t>мых для предоставления услуги, в электр</w:t>
      </w:r>
      <w:r>
        <w:rPr>
          <w:sz w:val="28"/>
          <w:szCs w:val="28"/>
        </w:rPr>
        <w:t>онной форме или при личном обра</w:t>
      </w:r>
      <w:r w:rsidRPr="00DB21F6">
        <w:rPr>
          <w:sz w:val="28"/>
          <w:szCs w:val="28"/>
        </w:rPr>
        <w:t>щении с нарушением установленных требований;</w:t>
      </w:r>
    </w:p>
    <w:p w:rsidR="00DB21F6" w:rsidRPr="00DB21F6" w:rsidRDefault="00DB21F6" w:rsidP="00DB2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2) представленные Заявителем документы содержат подчистки и </w:t>
      </w:r>
      <w:r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>исправления текста, не заверенные в поря</w:t>
      </w:r>
      <w:r>
        <w:rPr>
          <w:sz w:val="28"/>
          <w:szCs w:val="28"/>
        </w:rPr>
        <w:t>дке, установленном законодатель</w:t>
      </w:r>
      <w:r w:rsidRPr="00DB21F6">
        <w:rPr>
          <w:sz w:val="28"/>
          <w:szCs w:val="28"/>
        </w:rPr>
        <w:t>ством Российской Федерации;</w:t>
      </w:r>
    </w:p>
    <w:p w:rsidR="00DB21F6" w:rsidRPr="00DB21F6" w:rsidRDefault="00DB21F6" w:rsidP="00DB2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lastRenderedPageBreak/>
        <w:t xml:space="preserve">3) документы содержат повреждения, наличие которых не позволяет в </w:t>
      </w:r>
      <w:r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 xml:space="preserve">полном объеме использовать информацию и сведения, содержащиеся </w:t>
      </w:r>
      <w:r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>в документах для предоставления услуги;</w:t>
      </w:r>
    </w:p>
    <w:p w:rsidR="00DB21F6" w:rsidRPr="00DB21F6" w:rsidRDefault="00DB21F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4) некорректное заполнение обязательных полей в форме заявления, в </w:t>
      </w:r>
      <w:r w:rsidR="008E0856"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>том числе в интерактивной форме заявле</w:t>
      </w:r>
      <w:r>
        <w:rPr>
          <w:sz w:val="28"/>
          <w:szCs w:val="28"/>
        </w:rPr>
        <w:t>ния на Едином портале или Регио</w:t>
      </w:r>
      <w:r w:rsidRPr="00DB21F6">
        <w:rPr>
          <w:sz w:val="28"/>
          <w:szCs w:val="28"/>
        </w:rPr>
        <w:t>нальном портале (недостоверное, неполное, либо неправильное заполнение);</w:t>
      </w:r>
    </w:p>
    <w:p w:rsidR="00DB21F6" w:rsidRPr="00DB21F6" w:rsidRDefault="00DB21F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5) представленные документы или сведения утратили силу на момент </w:t>
      </w:r>
      <w:r w:rsidR="008E0856"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>обращения за услугой;</w:t>
      </w:r>
    </w:p>
    <w:p w:rsidR="00DB21F6" w:rsidRPr="00DB21F6" w:rsidRDefault="00DB21F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6) представление неполного комплекта документов, необходимых для </w:t>
      </w:r>
      <w:r w:rsidR="008E0856"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>предоставления услуги;</w:t>
      </w:r>
    </w:p>
    <w:p w:rsidR="00DB21F6" w:rsidRPr="00DB21F6" w:rsidRDefault="00DB21F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t xml:space="preserve">7) заявление о предоставлении услуги подано в орган государственной </w:t>
      </w:r>
      <w:r w:rsidR="008E0856"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 xml:space="preserve">власти, уполномоченный орган или организацию, в полномочия которых не </w:t>
      </w:r>
      <w:r w:rsidR="008E0856">
        <w:rPr>
          <w:sz w:val="28"/>
          <w:szCs w:val="28"/>
        </w:rPr>
        <w:t xml:space="preserve"> </w:t>
      </w:r>
      <w:r w:rsidRPr="00DB21F6">
        <w:rPr>
          <w:sz w:val="28"/>
          <w:szCs w:val="28"/>
        </w:rPr>
        <w:t>входит предоставление услуги;</w:t>
      </w:r>
    </w:p>
    <w:p w:rsidR="008E0856" w:rsidRDefault="00DB21F6" w:rsidP="00DB2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1F6">
        <w:rPr>
          <w:sz w:val="28"/>
          <w:szCs w:val="28"/>
        </w:rPr>
        <w:t>8) отсутствия счета в кредитной орга</w:t>
      </w:r>
      <w:r w:rsidR="008E0856">
        <w:rPr>
          <w:sz w:val="28"/>
          <w:szCs w:val="28"/>
        </w:rPr>
        <w:t>низации для перечисления компен</w:t>
      </w:r>
      <w:r w:rsidRPr="00DB21F6">
        <w:rPr>
          <w:sz w:val="28"/>
          <w:szCs w:val="28"/>
        </w:rPr>
        <w:t>сации части платы, взимаемой с родителей (</w:t>
      </w:r>
      <w:r w:rsidR="008E0856">
        <w:rPr>
          <w:sz w:val="28"/>
          <w:szCs w:val="28"/>
        </w:rPr>
        <w:t>законных представителей) за при</w:t>
      </w:r>
      <w:r w:rsidRPr="00DB21F6">
        <w:rPr>
          <w:sz w:val="28"/>
          <w:szCs w:val="28"/>
        </w:rPr>
        <w:t>смотр и уход за детьми, осваивающими образователь</w:t>
      </w:r>
      <w:r w:rsidR="008E0856">
        <w:rPr>
          <w:sz w:val="28"/>
          <w:szCs w:val="28"/>
        </w:rPr>
        <w:t>ных организациях.</w:t>
      </w:r>
    </w:p>
    <w:p w:rsidR="00E14173" w:rsidRDefault="00E14173" w:rsidP="00DB21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85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34DC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для приостановления предоставления государственной услуги:</w:t>
      </w:r>
    </w:p>
    <w:p w:rsidR="00E14173" w:rsidRPr="00357703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7703">
        <w:rPr>
          <w:sz w:val="28"/>
          <w:szCs w:val="28"/>
        </w:rPr>
        <w:t>2.</w:t>
      </w:r>
      <w:r w:rsidR="008E0856">
        <w:rPr>
          <w:sz w:val="28"/>
          <w:szCs w:val="28"/>
        </w:rPr>
        <w:t>12</w:t>
      </w:r>
      <w:r w:rsidRPr="00357703">
        <w:rPr>
          <w:sz w:val="28"/>
          <w:szCs w:val="28"/>
        </w:rPr>
        <w:t>.1. Основание для приостановления предоставления государственной услуги отсутствуют.</w:t>
      </w:r>
    </w:p>
    <w:p w:rsidR="00E14173" w:rsidRPr="00357703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7703">
        <w:rPr>
          <w:sz w:val="28"/>
          <w:szCs w:val="28"/>
        </w:rPr>
        <w:t>2.</w:t>
      </w:r>
      <w:r w:rsidR="008E0856">
        <w:rPr>
          <w:sz w:val="28"/>
          <w:szCs w:val="28"/>
        </w:rPr>
        <w:t>12</w:t>
      </w:r>
      <w:r w:rsidRPr="00357703">
        <w:rPr>
          <w:sz w:val="28"/>
          <w:szCs w:val="28"/>
        </w:rPr>
        <w:t>.2. Основаниями для отказа в предоставлении государственной услуги является:</w:t>
      </w:r>
    </w:p>
    <w:p w:rsidR="008E0856" w:rsidRP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 xml:space="preserve">1) Заявитель не соответствует категории лиц, имеющих право на </w:t>
      </w:r>
      <w:r>
        <w:rPr>
          <w:sz w:val="28"/>
          <w:szCs w:val="28"/>
        </w:rPr>
        <w:t xml:space="preserve"> </w:t>
      </w:r>
      <w:r w:rsidRPr="008E0856">
        <w:rPr>
          <w:sz w:val="28"/>
          <w:szCs w:val="28"/>
        </w:rPr>
        <w:t>предоставление услуги;</w:t>
      </w:r>
    </w:p>
    <w:p w:rsidR="008E0856" w:rsidRP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 xml:space="preserve">2) представленные Заявителем сведения в заявлении о предоставлении </w:t>
      </w:r>
      <w:r>
        <w:rPr>
          <w:sz w:val="28"/>
          <w:szCs w:val="28"/>
        </w:rPr>
        <w:t xml:space="preserve"> </w:t>
      </w:r>
      <w:r w:rsidRPr="008E0856">
        <w:rPr>
          <w:sz w:val="28"/>
          <w:szCs w:val="28"/>
        </w:rPr>
        <w:t>услуги не соответствуют сведениям, полученным с использованием СМЭВ;</w:t>
      </w:r>
    </w:p>
    <w:p w:rsidR="008E0856" w:rsidRP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>3) наличие сведений о лишении Заявителя родительских прав;</w:t>
      </w:r>
    </w:p>
    <w:p w:rsidR="008E0856" w:rsidRP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>4) наличие сведений об ограничении Заявителя в родительских правах;</w:t>
      </w:r>
    </w:p>
    <w:p w:rsidR="008E0856" w:rsidRP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>5) наличие сведений об отобрании ре</w:t>
      </w:r>
      <w:r>
        <w:rPr>
          <w:sz w:val="28"/>
          <w:szCs w:val="28"/>
        </w:rPr>
        <w:t>бенка (детей) при непосредствен</w:t>
      </w:r>
      <w:r w:rsidRPr="008E0856">
        <w:rPr>
          <w:sz w:val="28"/>
          <w:szCs w:val="28"/>
        </w:rPr>
        <w:t>ной угрозе его жизни или здоровью;</w:t>
      </w:r>
    </w:p>
    <w:p w:rsidR="008E0856" w:rsidRP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 xml:space="preserve">6) отсутствие сведений о внесении в </w:t>
      </w:r>
      <w:r>
        <w:rPr>
          <w:sz w:val="28"/>
          <w:szCs w:val="28"/>
        </w:rPr>
        <w:t>предыдущем месяце родителем (за</w:t>
      </w:r>
      <w:r w:rsidRPr="008E0856">
        <w:rPr>
          <w:sz w:val="28"/>
          <w:szCs w:val="28"/>
        </w:rPr>
        <w:t>конным представителем ребенка) платы за п</w:t>
      </w:r>
      <w:r>
        <w:rPr>
          <w:sz w:val="28"/>
          <w:szCs w:val="28"/>
        </w:rPr>
        <w:t>рисмотр и уход за детьми, осваи</w:t>
      </w:r>
      <w:r w:rsidRPr="008E0856">
        <w:rPr>
          <w:sz w:val="28"/>
          <w:szCs w:val="28"/>
        </w:rPr>
        <w:t>вающими образовательные программы дош</w:t>
      </w:r>
      <w:r>
        <w:rPr>
          <w:sz w:val="28"/>
          <w:szCs w:val="28"/>
        </w:rPr>
        <w:t>кольного образования в образова</w:t>
      </w:r>
      <w:r w:rsidRPr="008E0856">
        <w:rPr>
          <w:sz w:val="28"/>
          <w:szCs w:val="28"/>
        </w:rPr>
        <w:t>тельных организациях;</w:t>
      </w:r>
    </w:p>
    <w:p w:rsidR="008E0856" w:rsidRP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>7) отчисление ребенка из образовательной организации;</w:t>
      </w:r>
    </w:p>
    <w:p w:rsidR="008E0856" w:rsidRDefault="008E0856" w:rsidP="008E0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856">
        <w:rPr>
          <w:sz w:val="28"/>
          <w:szCs w:val="28"/>
        </w:rPr>
        <w:t xml:space="preserve">8) смерть родителя (законного представителя), на которого оформлена </w:t>
      </w:r>
      <w:r>
        <w:rPr>
          <w:sz w:val="28"/>
          <w:szCs w:val="28"/>
        </w:rPr>
        <w:t xml:space="preserve"> </w:t>
      </w:r>
      <w:r w:rsidRPr="008E0856">
        <w:rPr>
          <w:sz w:val="28"/>
          <w:szCs w:val="28"/>
        </w:rPr>
        <w:t xml:space="preserve">компенсация части платы, взимаемой с родителей (законных представителей) </w:t>
      </w:r>
      <w:r>
        <w:rPr>
          <w:sz w:val="28"/>
          <w:szCs w:val="28"/>
        </w:rPr>
        <w:t xml:space="preserve"> </w:t>
      </w:r>
      <w:r w:rsidRPr="008E0856">
        <w:rPr>
          <w:sz w:val="28"/>
          <w:szCs w:val="28"/>
        </w:rPr>
        <w:t>за присмотр и уход за детьми, осваивающи</w:t>
      </w:r>
      <w:r>
        <w:rPr>
          <w:sz w:val="28"/>
          <w:szCs w:val="28"/>
        </w:rPr>
        <w:t>ми образовательные программы до</w:t>
      </w:r>
      <w:r w:rsidRPr="008E0856">
        <w:rPr>
          <w:sz w:val="28"/>
          <w:szCs w:val="28"/>
        </w:rPr>
        <w:t>школьного образования в образовательных организациях.</w:t>
      </w:r>
    </w:p>
    <w:p w:rsidR="00E14173" w:rsidRPr="005B431A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31A">
        <w:rPr>
          <w:sz w:val="28"/>
          <w:szCs w:val="28"/>
        </w:rPr>
        <w:t>2.1</w:t>
      </w:r>
      <w:r w:rsidR="008E0856">
        <w:rPr>
          <w:sz w:val="28"/>
          <w:szCs w:val="28"/>
        </w:rPr>
        <w:t>3</w:t>
      </w:r>
      <w:r w:rsidRPr="005B431A">
        <w:rPr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8E0856">
        <w:rPr>
          <w:sz w:val="28"/>
          <w:szCs w:val="28"/>
        </w:rPr>
        <w:t>тавлении государственной услуги:</w:t>
      </w:r>
    </w:p>
    <w:p w:rsidR="00E14173" w:rsidRDefault="00E14173" w:rsidP="00E14173">
      <w:pPr>
        <w:ind w:firstLine="540"/>
        <w:jc w:val="both"/>
        <w:rPr>
          <w:sz w:val="28"/>
          <w:szCs w:val="28"/>
        </w:rPr>
      </w:pPr>
      <w:r w:rsidRPr="001D5077">
        <w:rPr>
          <w:sz w:val="28"/>
          <w:szCs w:val="28"/>
        </w:rPr>
        <w:t>Открытие счета в кредитной организации.</w:t>
      </w:r>
    </w:p>
    <w:p w:rsidR="00E14173" w:rsidRDefault="00E14173" w:rsidP="00E141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1A">
        <w:rPr>
          <w:rFonts w:ascii="Times New Roman" w:hAnsi="Times New Roman" w:cs="Times New Roman"/>
          <w:sz w:val="28"/>
          <w:szCs w:val="28"/>
        </w:rPr>
        <w:t>2.1</w:t>
      </w:r>
      <w:r w:rsidR="008E0856">
        <w:rPr>
          <w:rFonts w:ascii="Times New Roman" w:hAnsi="Times New Roman" w:cs="Times New Roman"/>
          <w:sz w:val="28"/>
          <w:szCs w:val="28"/>
        </w:rPr>
        <w:t>4</w:t>
      </w:r>
      <w:r w:rsidRPr="005B43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орядок, размер и основания взимания государственной пошлины </w:t>
      </w:r>
      <w:r w:rsidRPr="005B4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иной платы, взимаемой за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государственной услуги.</w:t>
      </w:r>
    </w:p>
    <w:p w:rsidR="00E14173" w:rsidRDefault="00E14173" w:rsidP="00E141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 иная плата за предоставление государственной услуги не взимается.</w:t>
      </w:r>
    </w:p>
    <w:p w:rsidR="00E14173" w:rsidRDefault="00E14173" w:rsidP="00E141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органа и (ил</w:t>
      </w:r>
      <w:r w:rsidR="008E085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должностного лица, плата с З</w:t>
      </w:r>
      <w:r w:rsidRPr="009A0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не взимается.</w:t>
      </w:r>
    </w:p>
    <w:p w:rsidR="00E14173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0856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5B431A">
        <w:rPr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</w:t>
      </w:r>
      <w:r>
        <w:rPr>
          <w:sz w:val="28"/>
          <w:szCs w:val="28"/>
        </w:rPr>
        <w:t>ты.</w:t>
      </w:r>
    </w:p>
    <w:p w:rsidR="00E14173" w:rsidRPr="005B431A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услуги за открытие счета в кредитной организации устанавливается соответствующей кредитной организацией.</w:t>
      </w:r>
    </w:p>
    <w:p w:rsidR="00E14173" w:rsidRPr="00F9647A" w:rsidRDefault="00E14173" w:rsidP="00E14173">
      <w:pPr>
        <w:ind w:firstLine="54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8E0856">
        <w:rPr>
          <w:sz w:val="28"/>
          <w:szCs w:val="28"/>
        </w:rPr>
        <w:t>6</w:t>
      </w:r>
      <w:r w:rsidRPr="00F9647A">
        <w:rPr>
          <w:sz w:val="28"/>
          <w:szCs w:val="28"/>
        </w:rPr>
        <w:t xml:space="preserve">. </w:t>
      </w:r>
      <w:r w:rsidRPr="00F9647A">
        <w:rPr>
          <w:rFonts w:eastAsia="Arial CYR"/>
          <w:sz w:val="28"/>
          <w:szCs w:val="28"/>
        </w:rPr>
        <w:t xml:space="preserve">Максимальное время ожидания в очереди при подаче документов </w:t>
      </w:r>
      <w:r w:rsidRPr="00F9647A">
        <w:rPr>
          <w:sz w:val="28"/>
          <w:szCs w:val="28"/>
        </w:rPr>
        <w:t xml:space="preserve">для назначения и выплаты компенсации части платы </w:t>
      </w:r>
      <w:r>
        <w:rPr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F9647A">
        <w:rPr>
          <w:sz w:val="28"/>
          <w:szCs w:val="28"/>
        </w:rPr>
        <w:t xml:space="preserve"> не должно превышать </w:t>
      </w:r>
      <w:r>
        <w:rPr>
          <w:sz w:val="28"/>
          <w:szCs w:val="28"/>
        </w:rPr>
        <w:t>15</w:t>
      </w:r>
      <w:r w:rsidRPr="00F9647A">
        <w:rPr>
          <w:sz w:val="28"/>
          <w:szCs w:val="28"/>
        </w:rPr>
        <w:t xml:space="preserve"> минут.</w:t>
      </w:r>
    </w:p>
    <w:p w:rsidR="00E14173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t xml:space="preserve">Время ожидания в очереди на прием к </w:t>
      </w:r>
      <w:r>
        <w:rPr>
          <w:rFonts w:eastAsia="Arial CYR"/>
          <w:sz w:val="28"/>
          <w:szCs w:val="28"/>
        </w:rPr>
        <w:t>специалисту, ответственному за предоставление государственной услуги</w:t>
      </w:r>
      <w:r w:rsidRPr="00F9647A">
        <w:rPr>
          <w:rFonts w:eastAsia="Arial CYR"/>
          <w:sz w:val="28"/>
          <w:szCs w:val="28"/>
        </w:rPr>
        <w:t xml:space="preserve"> по предварительной записи не более 1</w:t>
      </w:r>
      <w:r w:rsidR="008E0856">
        <w:rPr>
          <w:rFonts w:eastAsia="Arial CYR"/>
          <w:sz w:val="28"/>
          <w:szCs w:val="28"/>
        </w:rPr>
        <w:t>5</w:t>
      </w:r>
      <w:r w:rsidRPr="00F9647A">
        <w:rPr>
          <w:rFonts w:eastAsia="Arial CYR"/>
          <w:sz w:val="28"/>
          <w:szCs w:val="28"/>
        </w:rPr>
        <w:t xml:space="preserve"> минут.</w:t>
      </w:r>
    </w:p>
    <w:p w:rsidR="008E0856" w:rsidRDefault="008E0856" w:rsidP="008E0856">
      <w:pPr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2.17. </w:t>
      </w:r>
      <w:r w:rsidRPr="008E0856">
        <w:rPr>
          <w:rFonts w:eastAsia="Arial CYR"/>
          <w:sz w:val="28"/>
          <w:szCs w:val="28"/>
        </w:rPr>
        <w:t xml:space="preserve">Срок и порядок регистрации запроса </w:t>
      </w:r>
      <w:r w:rsidR="002E6355">
        <w:rPr>
          <w:rFonts w:eastAsia="Arial CYR"/>
          <w:sz w:val="28"/>
          <w:szCs w:val="28"/>
        </w:rPr>
        <w:t>З</w:t>
      </w:r>
      <w:r>
        <w:rPr>
          <w:rFonts w:eastAsia="Arial CYR"/>
          <w:sz w:val="28"/>
          <w:szCs w:val="28"/>
        </w:rPr>
        <w:t>аявителя о предоставлении госу</w:t>
      </w:r>
      <w:r w:rsidRPr="008E0856">
        <w:rPr>
          <w:rFonts w:eastAsia="Arial CYR"/>
          <w:sz w:val="28"/>
          <w:szCs w:val="28"/>
        </w:rPr>
        <w:t xml:space="preserve">дарственной услуги и услуг, необходимых и обязательных для предоставления </w:t>
      </w:r>
      <w:r>
        <w:rPr>
          <w:rFonts w:eastAsia="Arial CYR"/>
          <w:sz w:val="28"/>
          <w:szCs w:val="28"/>
        </w:rPr>
        <w:t xml:space="preserve"> </w:t>
      </w:r>
      <w:r w:rsidRPr="008E0856">
        <w:rPr>
          <w:rFonts w:eastAsia="Arial CYR"/>
          <w:sz w:val="28"/>
          <w:szCs w:val="28"/>
        </w:rPr>
        <w:t>государственной услуги, в том числе в электронной форме</w:t>
      </w:r>
      <w:r w:rsidR="00965C8C">
        <w:rPr>
          <w:rFonts w:eastAsia="Arial CYR"/>
          <w:sz w:val="28"/>
          <w:szCs w:val="28"/>
        </w:rPr>
        <w:t>.</w:t>
      </w:r>
    </w:p>
    <w:p w:rsidR="008E0856" w:rsidRDefault="008E0856" w:rsidP="00965C8C">
      <w:pPr>
        <w:ind w:firstLine="540"/>
        <w:jc w:val="both"/>
        <w:rPr>
          <w:rFonts w:eastAsia="Arial CYR"/>
          <w:sz w:val="28"/>
          <w:szCs w:val="28"/>
        </w:rPr>
      </w:pPr>
      <w:r w:rsidRPr="008E0856">
        <w:rPr>
          <w:rFonts w:eastAsia="Arial CYR"/>
          <w:sz w:val="28"/>
          <w:szCs w:val="28"/>
        </w:rPr>
        <w:t>Заявление о предоставлении государстве</w:t>
      </w:r>
      <w:r>
        <w:rPr>
          <w:rFonts w:eastAsia="Arial CYR"/>
          <w:sz w:val="28"/>
          <w:szCs w:val="28"/>
        </w:rPr>
        <w:t>нной услуги подлежит реги</w:t>
      </w:r>
      <w:r w:rsidRPr="008E0856">
        <w:rPr>
          <w:rFonts w:eastAsia="Arial CYR"/>
          <w:sz w:val="28"/>
          <w:szCs w:val="28"/>
        </w:rPr>
        <w:t xml:space="preserve">страции в уполномоченном органе в течение 1 рабочего дня со дня получения </w:t>
      </w:r>
      <w:r w:rsidR="00965C8C">
        <w:rPr>
          <w:rFonts w:eastAsia="Arial CYR"/>
          <w:sz w:val="28"/>
          <w:szCs w:val="28"/>
        </w:rPr>
        <w:t xml:space="preserve"> </w:t>
      </w:r>
      <w:r w:rsidRPr="008E0856">
        <w:rPr>
          <w:rFonts w:eastAsia="Arial CYR"/>
          <w:sz w:val="28"/>
          <w:szCs w:val="28"/>
        </w:rPr>
        <w:t>заявления и документов, необходимых для предоставления государственной услуги</w:t>
      </w:r>
      <w:r w:rsidR="00965C8C">
        <w:rPr>
          <w:rFonts w:eastAsia="Arial CYR"/>
          <w:sz w:val="28"/>
          <w:szCs w:val="28"/>
        </w:rPr>
        <w:t>.</w:t>
      </w:r>
    </w:p>
    <w:p w:rsidR="00965C8C" w:rsidRPr="00965C8C" w:rsidRDefault="00965C8C" w:rsidP="00965C8C">
      <w:pPr>
        <w:ind w:firstLine="540"/>
        <w:jc w:val="both"/>
        <w:rPr>
          <w:rFonts w:eastAsia="Arial CYR"/>
          <w:sz w:val="28"/>
          <w:szCs w:val="28"/>
        </w:rPr>
      </w:pPr>
      <w:proofErr w:type="gramStart"/>
      <w:r w:rsidRPr="00965C8C">
        <w:rPr>
          <w:rFonts w:eastAsia="Arial CYR"/>
          <w:sz w:val="28"/>
          <w:szCs w:val="28"/>
        </w:rPr>
        <w:t>В случае наличия оснований для отказ</w:t>
      </w:r>
      <w:r>
        <w:rPr>
          <w:rFonts w:eastAsia="Arial CYR"/>
          <w:sz w:val="28"/>
          <w:szCs w:val="28"/>
        </w:rPr>
        <w:t>а в приеме документов, необходи</w:t>
      </w:r>
      <w:r w:rsidRPr="00965C8C">
        <w:rPr>
          <w:rFonts w:eastAsia="Arial CYR"/>
          <w:sz w:val="28"/>
          <w:szCs w:val="28"/>
        </w:rPr>
        <w:t>мых для предоставления государственной услуги, указанных в пункте 2</w:t>
      </w:r>
      <w:r>
        <w:rPr>
          <w:rFonts w:eastAsia="Arial CYR"/>
          <w:sz w:val="28"/>
          <w:szCs w:val="28"/>
        </w:rPr>
        <w:t>.11</w:t>
      </w:r>
      <w:r w:rsidRPr="00965C8C">
        <w:rPr>
          <w:rFonts w:eastAsia="Arial CYR"/>
          <w:sz w:val="28"/>
          <w:szCs w:val="28"/>
        </w:rPr>
        <w:t xml:space="preserve"> настоящего Административног</w:t>
      </w:r>
      <w:r>
        <w:rPr>
          <w:rFonts w:eastAsia="Arial CYR"/>
          <w:sz w:val="28"/>
          <w:szCs w:val="28"/>
        </w:rPr>
        <w:t>о регламента</w:t>
      </w:r>
      <w:r w:rsidRPr="00122451">
        <w:rPr>
          <w:rFonts w:eastAsia="Arial CYR"/>
          <w:sz w:val="28"/>
          <w:szCs w:val="28"/>
        </w:rPr>
        <w:t>, уполномоченный орган</w:t>
      </w:r>
      <w:r w:rsidRPr="00965C8C">
        <w:rPr>
          <w:rFonts w:eastAsia="Arial CYR"/>
          <w:sz w:val="28"/>
          <w:szCs w:val="28"/>
        </w:rPr>
        <w:t xml:space="preserve"> не позднее рабочего дня следующего за </w:t>
      </w:r>
      <w:r>
        <w:rPr>
          <w:rFonts w:eastAsia="Arial CYR"/>
          <w:sz w:val="28"/>
          <w:szCs w:val="28"/>
        </w:rPr>
        <w:t>днем поступления заявления и до</w:t>
      </w:r>
      <w:r w:rsidRPr="00965C8C">
        <w:rPr>
          <w:rFonts w:eastAsia="Arial CYR"/>
          <w:sz w:val="28"/>
          <w:szCs w:val="28"/>
        </w:rPr>
        <w:t>кументов, необходимых для предоставления государственной услуг</w:t>
      </w:r>
      <w:r>
        <w:rPr>
          <w:rFonts w:eastAsia="Arial CYR"/>
          <w:sz w:val="28"/>
          <w:szCs w:val="28"/>
        </w:rPr>
        <w:t>и, направ</w:t>
      </w:r>
      <w:r w:rsidRPr="00965C8C">
        <w:rPr>
          <w:rFonts w:eastAsia="Arial CYR"/>
          <w:sz w:val="28"/>
          <w:szCs w:val="28"/>
        </w:rPr>
        <w:t xml:space="preserve">ляет Заявителю решение об отказе в приеме документов, необходимых для предоставления государственной услуги </w:t>
      </w:r>
      <w:r>
        <w:rPr>
          <w:rFonts w:eastAsia="Arial CYR"/>
          <w:sz w:val="28"/>
          <w:szCs w:val="28"/>
        </w:rPr>
        <w:t>по форме, приведенной в приложе</w:t>
      </w:r>
      <w:r w:rsidRPr="00965C8C">
        <w:rPr>
          <w:rFonts w:eastAsia="Arial CYR"/>
          <w:sz w:val="28"/>
          <w:szCs w:val="28"/>
        </w:rPr>
        <w:t>нии 2 к настоящем</w:t>
      </w:r>
      <w:r>
        <w:rPr>
          <w:rFonts w:eastAsia="Arial CYR"/>
          <w:sz w:val="28"/>
          <w:szCs w:val="28"/>
        </w:rPr>
        <w:t>у</w:t>
      </w:r>
      <w:proofErr w:type="gramEnd"/>
      <w:r>
        <w:rPr>
          <w:rFonts w:eastAsia="Arial CYR"/>
          <w:sz w:val="28"/>
          <w:szCs w:val="28"/>
        </w:rPr>
        <w:t xml:space="preserve"> Административному регламенту.</w:t>
      </w:r>
    </w:p>
    <w:p w:rsidR="00E14173" w:rsidRPr="009A0D1D" w:rsidRDefault="00E14173" w:rsidP="00E14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>2.1</w:t>
      </w:r>
      <w:r w:rsidR="00965C8C">
        <w:rPr>
          <w:sz w:val="28"/>
          <w:szCs w:val="28"/>
        </w:rPr>
        <w:t>8</w:t>
      </w:r>
      <w:r w:rsidRPr="00F9647A">
        <w:rPr>
          <w:sz w:val="28"/>
          <w:szCs w:val="28"/>
        </w:rPr>
        <w:t>.</w:t>
      </w:r>
      <w:r w:rsidRPr="009A0D1D">
        <w:rPr>
          <w:sz w:val="28"/>
          <w:szCs w:val="28"/>
        </w:rPr>
        <w:t xml:space="preserve">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14173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lastRenderedPageBreak/>
        <w:t>2.1</w:t>
      </w:r>
      <w:r w:rsidR="00965C8C">
        <w:rPr>
          <w:rFonts w:eastAsia="Arial CYR"/>
          <w:sz w:val="28"/>
          <w:szCs w:val="28"/>
        </w:rPr>
        <w:t>8</w:t>
      </w:r>
      <w:r w:rsidRPr="00F9647A">
        <w:rPr>
          <w:rFonts w:eastAsia="Arial CYR"/>
          <w:sz w:val="28"/>
          <w:szCs w:val="28"/>
        </w:rPr>
        <w:t xml:space="preserve">.1. </w:t>
      </w:r>
      <w:r w:rsidRPr="009A0D1D">
        <w:rPr>
          <w:rFonts w:eastAsia="Arial CYR"/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E14173" w:rsidRDefault="00965C8C" w:rsidP="00E14173">
      <w:pPr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</w:t>
      </w:r>
      <w:r w:rsidR="00E14173" w:rsidRPr="009A0D1D">
        <w:rPr>
          <w:rFonts w:eastAsia="Arial CYR"/>
          <w:sz w:val="28"/>
          <w:szCs w:val="28"/>
        </w:rPr>
        <w:t xml:space="preserve">омещения должны иметь места для ожидания и приема </w:t>
      </w:r>
      <w:r>
        <w:rPr>
          <w:rFonts w:eastAsia="Arial CYR"/>
          <w:sz w:val="28"/>
          <w:szCs w:val="28"/>
        </w:rPr>
        <w:t>З</w:t>
      </w:r>
      <w:r w:rsidR="00E14173" w:rsidRPr="009A0D1D">
        <w:rPr>
          <w:rFonts w:eastAsia="Arial CYR"/>
          <w:sz w:val="28"/>
          <w:szCs w:val="28"/>
        </w:rPr>
        <w:t>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E14173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9A0D1D">
        <w:rPr>
          <w:rFonts w:eastAsia="Arial CYR"/>
          <w:sz w:val="28"/>
          <w:szCs w:val="28"/>
        </w:rPr>
        <w:t xml:space="preserve">Места ожидания и приема </w:t>
      </w:r>
      <w:r w:rsidR="00965C8C">
        <w:rPr>
          <w:rFonts w:eastAsia="Arial CYR"/>
          <w:sz w:val="28"/>
          <w:szCs w:val="28"/>
        </w:rPr>
        <w:t>З</w:t>
      </w:r>
      <w:r w:rsidRPr="009A0D1D">
        <w:rPr>
          <w:rFonts w:eastAsia="Arial CYR"/>
          <w:sz w:val="28"/>
          <w:szCs w:val="28"/>
        </w:rPr>
        <w:t xml:space="preserve">аявителей должны соответствовать комфортным условиям для </w:t>
      </w:r>
      <w:r w:rsidR="00965C8C">
        <w:rPr>
          <w:rFonts w:eastAsia="Arial CYR"/>
          <w:sz w:val="28"/>
          <w:szCs w:val="28"/>
        </w:rPr>
        <w:t>З</w:t>
      </w:r>
      <w:r w:rsidRPr="009A0D1D">
        <w:rPr>
          <w:rFonts w:eastAsia="Arial CYR"/>
          <w:sz w:val="28"/>
          <w:szCs w:val="28"/>
        </w:rPr>
        <w:t>аявителей и оптимальным условиям для работы специалистов;</w:t>
      </w:r>
    </w:p>
    <w:p w:rsidR="00E14173" w:rsidRPr="009A0D1D" w:rsidRDefault="00965C8C" w:rsidP="00E14173">
      <w:pPr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П</w:t>
      </w:r>
      <w:r w:rsidR="00E14173" w:rsidRPr="009A0D1D">
        <w:rPr>
          <w:rFonts w:eastAsia="Arial CYR"/>
          <w:sz w:val="28"/>
          <w:szCs w:val="28"/>
        </w:rPr>
        <w:t>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E14173" w:rsidRPr="009A0D1D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9A0D1D">
        <w:rPr>
          <w:rFonts w:eastAsia="Arial CYR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E14173" w:rsidRPr="009A0D1D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9A0D1D">
        <w:rPr>
          <w:rFonts w:eastAsia="Arial CYR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</w:t>
      </w:r>
      <w:r w:rsidR="00965C8C">
        <w:rPr>
          <w:rFonts w:eastAsia="Arial CYR"/>
          <w:sz w:val="28"/>
          <w:szCs w:val="28"/>
        </w:rPr>
        <w:t>ому восприятию этой информации З</w:t>
      </w:r>
      <w:r w:rsidRPr="009A0D1D">
        <w:rPr>
          <w:rFonts w:eastAsia="Arial CYR"/>
          <w:sz w:val="28"/>
          <w:szCs w:val="28"/>
        </w:rPr>
        <w:t>аявителями.</w:t>
      </w:r>
    </w:p>
    <w:p w:rsidR="00E14173" w:rsidRPr="009A0D1D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9A0D1D">
        <w:rPr>
          <w:rFonts w:eastAsia="Arial CYR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14173" w:rsidRPr="009A0D1D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t>2.1</w:t>
      </w:r>
      <w:r w:rsidR="00965C8C">
        <w:rPr>
          <w:rFonts w:eastAsia="Arial CYR"/>
          <w:sz w:val="28"/>
          <w:szCs w:val="28"/>
        </w:rPr>
        <w:t>8</w:t>
      </w:r>
      <w:r w:rsidRPr="00F9647A">
        <w:rPr>
          <w:rFonts w:eastAsia="Arial CYR"/>
          <w:sz w:val="28"/>
          <w:szCs w:val="28"/>
        </w:rPr>
        <w:t xml:space="preserve">.2. </w:t>
      </w:r>
      <w:r w:rsidRPr="009A0D1D">
        <w:rPr>
          <w:rFonts w:eastAsia="Arial CYR"/>
          <w:sz w:val="28"/>
          <w:szCs w:val="28"/>
        </w:rPr>
        <w:t>Требования к ме</w:t>
      </w:r>
      <w:r w:rsidR="002E6355">
        <w:rPr>
          <w:rFonts w:eastAsia="Arial CYR"/>
          <w:sz w:val="28"/>
          <w:szCs w:val="28"/>
        </w:rPr>
        <w:t>стам проведения личного приема З</w:t>
      </w:r>
      <w:r w:rsidRPr="009A0D1D">
        <w:rPr>
          <w:rFonts w:eastAsia="Arial CYR"/>
          <w:sz w:val="28"/>
          <w:szCs w:val="28"/>
        </w:rPr>
        <w:t>аявителей:</w:t>
      </w:r>
    </w:p>
    <w:p w:rsidR="00E14173" w:rsidRDefault="00965C8C" w:rsidP="00E14173">
      <w:pPr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 Р</w:t>
      </w:r>
      <w:r w:rsidR="00E14173" w:rsidRPr="009A0D1D">
        <w:rPr>
          <w:rFonts w:eastAsia="Arial CYR"/>
          <w:sz w:val="28"/>
          <w:szCs w:val="28"/>
        </w:rPr>
        <w:t>абочее место, ответственного за предоставление государственной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965C8C" w:rsidRPr="009A0D1D" w:rsidRDefault="00965C8C" w:rsidP="00965C8C">
      <w:pPr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</w:t>
      </w:r>
      <w:r w:rsidRPr="00965C8C">
        <w:t xml:space="preserve"> </w:t>
      </w:r>
      <w:r w:rsidRPr="00965C8C">
        <w:rPr>
          <w:rFonts w:eastAsia="Arial CYR"/>
          <w:sz w:val="28"/>
          <w:szCs w:val="28"/>
        </w:rPr>
        <w:t>Специалисты, осуществляющие прием, обеспечиваются личным</w:t>
      </w:r>
      <w:r>
        <w:rPr>
          <w:rFonts w:eastAsia="Arial CYR"/>
          <w:sz w:val="28"/>
          <w:szCs w:val="28"/>
        </w:rPr>
        <w:t xml:space="preserve"> нагруд</w:t>
      </w:r>
      <w:r w:rsidRPr="00965C8C">
        <w:rPr>
          <w:rFonts w:eastAsia="Arial CYR"/>
          <w:sz w:val="28"/>
          <w:szCs w:val="28"/>
        </w:rPr>
        <w:t xml:space="preserve">ным </w:t>
      </w:r>
      <w:proofErr w:type="spellStart"/>
      <w:r w:rsidRPr="00965C8C">
        <w:rPr>
          <w:rFonts w:eastAsia="Arial CYR"/>
          <w:sz w:val="28"/>
          <w:szCs w:val="28"/>
        </w:rPr>
        <w:t>бейджем</w:t>
      </w:r>
      <w:proofErr w:type="spellEnd"/>
      <w:r w:rsidRPr="00965C8C">
        <w:rPr>
          <w:rFonts w:eastAsia="Arial CYR"/>
          <w:sz w:val="28"/>
          <w:szCs w:val="28"/>
        </w:rPr>
        <w:t xml:space="preserve"> (настольной табличкой) с указанием должности, фамилии, </w:t>
      </w:r>
      <w:r>
        <w:rPr>
          <w:rFonts w:eastAsia="Arial CYR"/>
          <w:sz w:val="28"/>
          <w:szCs w:val="28"/>
        </w:rPr>
        <w:t xml:space="preserve"> </w:t>
      </w:r>
      <w:r w:rsidRPr="00965C8C">
        <w:rPr>
          <w:rFonts w:eastAsia="Arial CYR"/>
          <w:sz w:val="28"/>
          <w:szCs w:val="28"/>
        </w:rPr>
        <w:t>имени и отчества специалиста.</w:t>
      </w:r>
    </w:p>
    <w:p w:rsidR="00E14173" w:rsidRPr="00F9647A" w:rsidRDefault="00965C8C" w:rsidP="001D5077">
      <w:pPr>
        <w:ind w:firstLine="540"/>
        <w:jc w:val="both"/>
        <w:rPr>
          <w:rFonts w:eastAsia="Arial CYR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>3</w:t>
      </w:r>
      <w:r w:rsidR="00E14173" w:rsidRPr="009A0D1D">
        <w:rPr>
          <w:rFonts w:eastAsia="Arial CYR"/>
          <w:sz w:val="28"/>
          <w:szCs w:val="28"/>
        </w:rPr>
        <w:t xml:space="preserve">) В целях обеспечения конфиденциальности сведений о </w:t>
      </w:r>
      <w:r w:rsidR="002E6355">
        <w:rPr>
          <w:rFonts w:eastAsia="Arial CYR"/>
          <w:sz w:val="28"/>
          <w:szCs w:val="28"/>
        </w:rPr>
        <w:t>З</w:t>
      </w:r>
      <w:r w:rsidR="00E14173" w:rsidRPr="009A0D1D">
        <w:rPr>
          <w:rFonts w:eastAsia="Arial CYR"/>
          <w:sz w:val="28"/>
          <w:szCs w:val="28"/>
        </w:rPr>
        <w:t xml:space="preserve">аявителях </w:t>
      </w:r>
      <w:r w:rsidR="001D5077">
        <w:rPr>
          <w:sz w:val="28"/>
          <w:szCs w:val="28"/>
        </w:rPr>
        <w:t>ответственным за предоставление г</w:t>
      </w:r>
      <w:r w:rsidR="001E3404">
        <w:rPr>
          <w:sz w:val="28"/>
          <w:szCs w:val="28"/>
        </w:rPr>
        <w:t>осударственной услуги,</w:t>
      </w:r>
      <w:r w:rsidR="00E14173" w:rsidRPr="009A0D1D">
        <w:rPr>
          <w:rFonts w:eastAsia="Arial CYR"/>
          <w:sz w:val="28"/>
          <w:szCs w:val="28"/>
        </w:rPr>
        <w:t xml:space="preserve"> одновременно ведется прием только одного </w:t>
      </w:r>
      <w:r w:rsidR="002E6355">
        <w:rPr>
          <w:rFonts w:eastAsia="Arial CYR"/>
          <w:sz w:val="28"/>
          <w:szCs w:val="28"/>
        </w:rPr>
        <w:t>З</w:t>
      </w:r>
      <w:r w:rsidR="00E14173" w:rsidRPr="009A0D1D">
        <w:rPr>
          <w:rFonts w:eastAsia="Arial CYR"/>
          <w:sz w:val="28"/>
          <w:szCs w:val="28"/>
        </w:rPr>
        <w:t xml:space="preserve">аявителя, за исключением случаев коллективного обращения </w:t>
      </w:r>
      <w:r w:rsidR="002E6355">
        <w:rPr>
          <w:rFonts w:eastAsia="Arial CYR"/>
          <w:sz w:val="28"/>
          <w:szCs w:val="28"/>
        </w:rPr>
        <w:t>З</w:t>
      </w:r>
      <w:r w:rsidR="00E14173" w:rsidRPr="009A0D1D">
        <w:rPr>
          <w:rFonts w:eastAsia="Arial CYR"/>
          <w:sz w:val="28"/>
          <w:szCs w:val="28"/>
        </w:rPr>
        <w:t>аявителей.</w:t>
      </w:r>
      <w:proofErr w:type="gramEnd"/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t>2.1</w:t>
      </w:r>
      <w:r w:rsidR="00D7499D">
        <w:rPr>
          <w:rFonts w:eastAsia="Arial CYR"/>
          <w:sz w:val="28"/>
          <w:szCs w:val="28"/>
        </w:rPr>
        <w:t>8</w:t>
      </w:r>
      <w:r w:rsidRPr="00F9647A">
        <w:rPr>
          <w:rFonts w:eastAsia="Arial CYR"/>
          <w:sz w:val="28"/>
          <w:szCs w:val="28"/>
        </w:rPr>
        <w:t>.3. Требования к парковочным местам.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t xml:space="preserve">Доступ </w:t>
      </w:r>
      <w:r w:rsidR="002E6355">
        <w:rPr>
          <w:rFonts w:eastAsia="Arial CYR"/>
          <w:sz w:val="28"/>
          <w:szCs w:val="28"/>
        </w:rPr>
        <w:t>З</w:t>
      </w:r>
      <w:r w:rsidRPr="00F9647A">
        <w:rPr>
          <w:rFonts w:eastAsia="Arial CYR"/>
          <w:sz w:val="28"/>
          <w:szCs w:val="28"/>
        </w:rPr>
        <w:t xml:space="preserve">аявителей к парковочным местам </w:t>
      </w:r>
      <w:r>
        <w:rPr>
          <w:rFonts w:eastAsia="Arial CYR"/>
          <w:sz w:val="28"/>
          <w:szCs w:val="28"/>
        </w:rPr>
        <w:t>– без взимания платы.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t>2.1</w:t>
      </w:r>
      <w:r w:rsidR="00D7499D">
        <w:rPr>
          <w:rFonts w:eastAsia="Arial CYR"/>
          <w:sz w:val="28"/>
          <w:szCs w:val="28"/>
        </w:rPr>
        <w:t>8</w:t>
      </w:r>
      <w:r w:rsidRPr="00F9647A">
        <w:rPr>
          <w:rFonts w:eastAsia="Arial CYR"/>
          <w:sz w:val="28"/>
          <w:szCs w:val="28"/>
        </w:rPr>
        <w:t>.4. Требования к оформлению входа в здание.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Здание, </w:t>
      </w:r>
      <w:r w:rsidRPr="00F9647A">
        <w:rPr>
          <w:rFonts w:eastAsia="Arial CYR"/>
          <w:sz w:val="28"/>
          <w:szCs w:val="28"/>
        </w:rPr>
        <w:t xml:space="preserve">должно быть оборудовано отдельным входом для свободного доступа </w:t>
      </w:r>
      <w:r w:rsidR="002E6355">
        <w:rPr>
          <w:rFonts w:eastAsia="Arial CYR"/>
          <w:sz w:val="28"/>
          <w:szCs w:val="28"/>
        </w:rPr>
        <w:t>З</w:t>
      </w:r>
      <w:r w:rsidRPr="00F9647A">
        <w:rPr>
          <w:rFonts w:eastAsia="Arial CYR"/>
          <w:sz w:val="28"/>
          <w:szCs w:val="28"/>
        </w:rPr>
        <w:t>аявителей в помещение.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lastRenderedPageBreak/>
        <w:t>Центральный вход в здание должен быть оборудован информационной табличкой (вывеской).</w:t>
      </w:r>
    </w:p>
    <w:p w:rsidR="00D7499D" w:rsidRDefault="00E14173" w:rsidP="00E14173">
      <w:pPr>
        <w:pStyle w:val="2"/>
        <w:ind w:firstLine="540"/>
        <w:jc w:val="both"/>
      </w:pPr>
      <w:r w:rsidRPr="00F9647A">
        <w:rPr>
          <w:rFonts w:eastAsia="Arial CYR"/>
          <w:szCs w:val="28"/>
        </w:rPr>
        <w:t>2.1</w:t>
      </w:r>
      <w:r w:rsidR="00D7499D">
        <w:rPr>
          <w:rFonts w:eastAsia="Arial CYR"/>
          <w:szCs w:val="28"/>
        </w:rPr>
        <w:t>9</w:t>
      </w:r>
      <w:r w:rsidRPr="00F9647A">
        <w:rPr>
          <w:rFonts w:eastAsia="Arial CYR"/>
          <w:szCs w:val="28"/>
        </w:rPr>
        <w:t xml:space="preserve">. </w:t>
      </w:r>
      <w:proofErr w:type="gramStart"/>
      <w:r w:rsidR="00D7499D">
        <w:t xml:space="preserve">Показатели доступности и качества предоставления государственной услуги, в том числе количество взаимодействий </w:t>
      </w:r>
      <w:r w:rsidR="002E6355">
        <w:t>З</w:t>
      </w:r>
      <w:r w:rsidR="00D7499D">
        <w:t>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объеме).</w:t>
      </w:r>
      <w:proofErr w:type="gramEnd"/>
    </w:p>
    <w:p w:rsidR="00D7499D" w:rsidRDefault="00D7499D" w:rsidP="00E14173">
      <w:pPr>
        <w:pStyle w:val="2"/>
        <w:ind w:firstLine="540"/>
        <w:jc w:val="both"/>
      </w:pPr>
      <w:r>
        <w:t xml:space="preserve">2.19.1. Основными показателями доступности предоставления государственной услуги являются: </w:t>
      </w:r>
    </w:p>
    <w:p w:rsidR="00D7499D" w:rsidRPr="00D7499D" w:rsidRDefault="00D7499D" w:rsidP="00D7499D">
      <w:pPr>
        <w:pStyle w:val="2"/>
        <w:ind w:firstLine="540"/>
        <w:jc w:val="both"/>
      </w:pPr>
      <w:r>
        <w:t>1)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СМИ;</w:t>
      </w:r>
    </w:p>
    <w:p w:rsidR="00D7499D" w:rsidRDefault="00D7499D" w:rsidP="00E14173">
      <w:pPr>
        <w:pStyle w:val="2"/>
        <w:ind w:firstLine="540"/>
        <w:jc w:val="both"/>
      </w:pPr>
      <w:r>
        <w:t xml:space="preserve">2) возможность получения Заявителем уведомлений о предоставлении государственной услуги с помощью Единого портала или Регионального портала; </w:t>
      </w:r>
    </w:p>
    <w:p w:rsidR="00D7499D" w:rsidRDefault="00D7499D" w:rsidP="00E14173">
      <w:pPr>
        <w:pStyle w:val="2"/>
        <w:ind w:firstLine="540"/>
        <w:jc w:val="both"/>
      </w:pPr>
      <w: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7499D" w:rsidRPr="00D7499D" w:rsidRDefault="004266E7" w:rsidP="00D7499D">
      <w:pPr>
        <w:pStyle w:val="2"/>
        <w:ind w:firstLine="54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2.19.2. </w:t>
      </w:r>
      <w:r w:rsidR="00D7499D" w:rsidRPr="00D7499D">
        <w:rPr>
          <w:rFonts w:eastAsia="Arial CYR"/>
          <w:szCs w:val="28"/>
        </w:rPr>
        <w:t xml:space="preserve">Основными показателями качества предоставления государственной </w:t>
      </w:r>
      <w:r w:rsidR="00D7499D">
        <w:rPr>
          <w:rFonts w:eastAsia="Arial CYR"/>
          <w:szCs w:val="28"/>
        </w:rPr>
        <w:t xml:space="preserve"> </w:t>
      </w:r>
      <w:r w:rsidR="00D7499D" w:rsidRPr="00D7499D">
        <w:rPr>
          <w:rFonts w:eastAsia="Arial CYR"/>
          <w:szCs w:val="28"/>
        </w:rPr>
        <w:t>услуги являются:</w:t>
      </w:r>
    </w:p>
    <w:p w:rsidR="00D7499D" w:rsidRPr="00D7499D" w:rsidRDefault="00D7499D" w:rsidP="00D7499D">
      <w:pPr>
        <w:pStyle w:val="2"/>
        <w:ind w:firstLine="540"/>
        <w:jc w:val="both"/>
        <w:rPr>
          <w:rFonts w:eastAsia="Arial CYR"/>
          <w:szCs w:val="28"/>
        </w:rPr>
      </w:pPr>
      <w:r w:rsidRPr="00D7499D">
        <w:rPr>
          <w:rFonts w:eastAsia="Arial CYR"/>
          <w:szCs w:val="28"/>
        </w:rPr>
        <w:t>1) своевременность предоставления г</w:t>
      </w:r>
      <w:r>
        <w:rPr>
          <w:rFonts w:eastAsia="Arial CYR"/>
          <w:szCs w:val="28"/>
        </w:rPr>
        <w:t>осударственной услуги в соответ</w:t>
      </w:r>
      <w:r w:rsidRPr="00D7499D">
        <w:rPr>
          <w:rFonts w:eastAsia="Arial CYR"/>
          <w:szCs w:val="28"/>
        </w:rPr>
        <w:t>ствии со стандартом ее предоставления,</w:t>
      </w:r>
      <w:r>
        <w:rPr>
          <w:rFonts w:eastAsia="Arial CYR"/>
          <w:szCs w:val="28"/>
        </w:rPr>
        <w:t xml:space="preserve"> установленным настоящим Админи</w:t>
      </w:r>
      <w:r w:rsidRPr="00D7499D">
        <w:rPr>
          <w:rFonts w:eastAsia="Arial CYR"/>
          <w:szCs w:val="28"/>
        </w:rPr>
        <w:t>стративным регламентом;</w:t>
      </w:r>
    </w:p>
    <w:p w:rsidR="00D7499D" w:rsidRPr="00D7499D" w:rsidRDefault="00D7499D" w:rsidP="00D7499D">
      <w:pPr>
        <w:pStyle w:val="2"/>
        <w:ind w:firstLine="540"/>
        <w:jc w:val="both"/>
        <w:rPr>
          <w:rFonts w:eastAsia="Arial CYR"/>
          <w:szCs w:val="28"/>
        </w:rPr>
      </w:pPr>
      <w:r w:rsidRPr="00D7499D">
        <w:rPr>
          <w:rFonts w:eastAsia="Arial CYR"/>
          <w:szCs w:val="28"/>
        </w:rPr>
        <w:t>2) 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D7499D" w:rsidRPr="00D7499D" w:rsidRDefault="00D7499D" w:rsidP="00D7499D">
      <w:pPr>
        <w:pStyle w:val="2"/>
        <w:ind w:firstLine="540"/>
        <w:jc w:val="both"/>
        <w:rPr>
          <w:rFonts w:eastAsia="Arial CYR"/>
          <w:szCs w:val="28"/>
        </w:rPr>
      </w:pPr>
      <w:r w:rsidRPr="00D7499D">
        <w:rPr>
          <w:rFonts w:eastAsia="Arial CYR"/>
          <w:szCs w:val="28"/>
        </w:rPr>
        <w:t xml:space="preserve">3) </w:t>
      </w:r>
      <w:r w:rsidR="004266E7">
        <w:rPr>
          <w:rFonts w:eastAsia="Arial CYR"/>
          <w:szCs w:val="28"/>
        </w:rPr>
        <w:t xml:space="preserve"> </w:t>
      </w:r>
      <w:r w:rsidRPr="00D7499D">
        <w:rPr>
          <w:rFonts w:eastAsia="Arial CYR"/>
          <w:szCs w:val="28"/>
        </w:rPr>
        <w:t>продолжительность одного взаим</w:t>
      </w:r>
      <w:r>
        <w:rPr>
          <w:rFonts w:eastAsia="Arial CYR"/>
          <w:szCs w:val="28"/>
        </w:rPr>
        <w:t>одействия Заявителя со специали</w:t>
      </w:r>
      <w:r w:rsidRPr="00D7499D">
        <w:rPr>
          <w:rFonts w:eastAsia="Arial CYR"/>
          <w:szCs w:val="28"/>
        </w:rPr>
        <w:t>стами уполномоченного органа - не более 15 минут;</w:t>
      </w:r>
    </w:p>
    <w:p w:rsidR="00D7499D" w:rsidRPr="00D7499D" w:rsidRDefault="00D7499D" w:rsidP="00D7499D">
      <w:pPr>
        <w:pStyle w:val="2"/>
        <w:ind w:firstLine="540"/>
        <w:jc w:val="both"/>
        <w:rPr>
          <w:rFonts w:eastAsia="Arial CYR"/>
          <w:szCs w:val="28"/>
        </w:rPr>
      </w:pPr>
      <w:r w:rsidRPr="00D7499D">
        <w:rPr>
          <w:rFonts w:eastAsia="Arial CYR"/>
          <w:szCs w:val="28"/>
        </w:rPr>
        <w:t xml:space="preserve">4) отсутствие обоснованных жалоб на </w:t>
      </w:r>
      <w:r>
        <w:rPr>
          <w:rFonts w:eastAsia="Arial CYR"/>
          <w:szCs w:val="28"/>
        </w:rPr>
        <w:t>действия (бездействие) специали</w:t>
      </w:r>
      <w:r w:rsidRPr="00D7499D">
        <w:rPr>
          <w:rFonts w:eastAsia="Arial CYR"/>
          <w:szCs w:val="28"/>
        </w:rPr>
        <w:t>стов и их некорректное (невнимательное) отношение к Заявителям;</w:t>
      </w:r>
    </w:p>
    <w:p w:rsidR="00D7499D" w:rsidRPr="00D7499D" w:rsidRDefault="00D7499D" w:rsidP="00D7499D">
      <w:pPr>
        <w:pStyle w:val="2"/>
        <w:ind w:firstLine="540"/>
        <w:jc w:val="both"/>
        <w:rPr>
          <w:rFonts w:eastAsia="Arial CYR"/>
          <w:szCs w:val="28"/>
        </w:rPr>
      </w:pPr>
      <w:r w:rsidRPr="00D7499D">
        <w:rPr>
          <w:rFonts w:eastAsia="Arial CYR"/>
          <w:szCs w:val="28"/>
        </w:rPr>
        <w:t>5) отсутствие нарушений установлен</w:t>
      </w:r>
      <w:r>
        <w:rPr>
          <w:rFonts w:eastAsia="Arial CYR"/>
          <w:szCs w:val="28"/>
        </w:rPr>
        <w:t>ных сроков в процессе предостав</w:t>
      </w:r>
      <w:r w:rsidRPr="00D7499D">
        <w:rPr>
          <w:rFonts w:eastAsia="Arial CYR"/>
          <w:szCs w:val="28"/>
        </w:rPr>
        <w:t>ления государственной услуги;</w:t>
      </w:r>
    </w:p>
    <w:p w:rsidR="00D7499D" w:rsidRDefault="00D7499D" w:rsidP="00D7499D">
      <w:pPr>
        <w:pStyle w:val="2"/>
        <w:ind w:firstLine="540"/>
        <w:jc w:val="both"/>
        <w:rPr>
          <w:rFonts w:eastAsia="Arial CYR"/>
          <w:szCs w:val="28"/>
        </w:rPr>
      </w:pPr>
      <w:r w:rsidRPr="00D7499D">
        <w:rPr>
          <w:rFonts w:eastAsia="Arial CYR"/>
          <w:szCs w:val="28"/>
        </w:rPr>
        <w:t>6) отсутствие заявлений об оспари</w:t>
      </w:r>
      <w:r>
        <w:rPr>
          <w:rFonts w:eastAsia="Arial CYR"/>
          <w:szCs w:val="28"/>
        </w:rPr>
        <w:t>вании решений, действий (бездей</w:t>
      </w:r>
      <w:r w:rsidRPr="00D7499D">
        <w:rPr>
          <w:rFonts w:eastAsia="Arial CYR"/>
          <w:szCs w:val="28"/>
        </w:rPr>
        <w:t>ствия) уполномоченного органа, его долж</w:t>
      </w:r>
      <w:r>
        <w:rPr>
          <w:rFonts w:eastAsia="Arial CYR"/>
          <w:szCs w:val="28"/>
        </w:rPr>
        <w:t>ностных лиц, принимаемых (совер</w:t>
      </w:r>
      <w:r w:rsidRPr="00D7499D">
        <w:rPr>
          <w:rFonts w:eastAsia="Arial CYR"/>
          <w:szCs w:val="28"/>
        </w:rPr>
        <w:t>шенных) при предоставлении государствен</w:t>
      </w:r>
      <w:r>
        <w:rPr>
          <w:rFonts w:eastAsia="Arial CYR"/>
          <w:szCs w:val="28"/>
        </w:rPr>
        <w:t>ной услуги, по итогам рассмотре</w:t>
      </w:r>
      <w:r w:rsidRPr="00D7499D">
        <w:rPr>
          <w:rFonts w:eastAsia="Arial CYR"/>
          <w:szCs w:val="28"/>
        </w:rPr>
        <w:t>ния которых вынесены решения об удовле</w:t>
      </w:r>
      <w:r>
        <w:rPr>
          <w:rFonts w:eastAsia="Arial CYR"/>
          <w:szCs w:val="28"/>
        </w:rPr>
        <w:t>творении (частичном удовлетворе</w:t>
      </w:r>
      <w:r w:rsidRPr="00D7499D">
        <w:rPr>
          <w:rFonts w:eastAsia="Arial CYR"/>
          <w:szCs w:val="28"/>
        </w:rPr>
        <w:t>нии) требований Заявителей.</w:t>
      </w:r>
    </w:p>
    <w:p w:rsidR="00E14173" w:rsidRPr="00011B74" w:rsidRDefault="00D7499D" w:rsidP="00E141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E14173" w:rsidRPr="00A25AC3">
        <w:rPr>
          <w:sz w:val="28"/>
          <w:szCs w:val="28"/>
        </w:rPr>
        <w:t xml:space="preserve">. </w:t>
      </w:r>
      <w:r w:rsidR="00E14173" w:rsidRPr="00011B74">
        <w:rPr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</w:t>
      </w:r>
      <w:r w:rsidR="00E14173" w:rsidRPr="00011B74">
        <w:rPr>
          <w:sz w:val="28"/>
          <w:szCs w:val="28"/>
        </w:rPr>
        <w:lastRenderedPageBreak/>
        <w:t>электронной форме.</w:t>
      </w:r>
    </w:p>
    <w:p w:rsidR="00E14173" w:rsidRPr="00A25AC3" w:rsidRDefault="003B537C" w:rsidP="00E141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2.20.1. </w:t>
      </w:r>
      <w:r w:rsidR="00E14173" w:rsidRPr="00982CDF">
        <w:rPr>
          <w:sz w:val="28"/>
          <w:szCs w:val="28"/>
        </w:rPr>
        <w:t xml:space="preserve">При предоставлении государственной услуги обеспечивается возможность </w:t>
      </w:r>
      <w:r w:rsidR="002E6355">
        <w:rPr>
          <w:sz w:val="28"/>
          <w:szCs w:val="28"/>
        </w:rPr>
        <w:t>З</w:t>
      </w:r>
      <w:r w:rsidR="00E14173" w:rsidRPr="00982CDF">
        <w:rPr>
          <w:sz w:val="28"/>
          <w:szCs w:val="28"/>
        </w:rPr>
        <w:t xml:space="preserve">аявителя с использованием информационно-телекоммуникационной сети Интернет через официальный сайт </w:t>
      </w:r>
      <w:r w:rsidR="00E14173">
        <w:rPr>
          <w:sz w:val="28"/>
          <w:szCs w:val="28"/>
        </w:rPr>
        <w:t>отдела образования</w:t>
      </w:r>
      <w:r w:rsidR="004266E7">
        <w:rPr>
          <w:sz w:val="28"/>
          <w:szCs w:val="28"/>
        </w:rPr>
        <w:t xml:space="preserve"> </w:t>
      </w:r>
      <w:r w:rsidR="00E14173" w:rsidRPr="006B5DBC">
        <w:rPr>
          <w:sz w:val="28"/>
          <w:szCs w:val="28"/>
        </w:rPr>
        <w:t>(</w:t>
      </w:r>
      <w:hyperlink r:id="rId10" w:history="1">
        <w:r w:rsidRPr="006B5DBC">
          <w:rPr>
            <w:rStyle w:val="a3"/>
            <w:sz w:val="28"/>
            <w:szCs w:val="28"/>
          </w:rPr>
          <w:t>http://кочубеевский-образование.рф</w:t>
        </w:r>
      </w:hyperlink>
      <w:r w:rsidRPr="006B5DBC">
        <w:rPr>
          <w:sz w:val="28"/>
          <w:szCs w:val="28"/>
        </w:rPr>
        <w:t>)</w:t>
      </w:r>
      <w:r w:rsidR="00E14173" w:rsidRPr="006B5DBC">
        <w:rPr>
          <w:sz w:val="28"/>
          <w:szCs w:val="28"/>
        </w:rPr>
        <w:t>,</w:t>
      </w:r>
      <w:r w:rsidR="00E14173" w:rsidRPr="00982CDF">
        <w:rPr>
          <w:sz w:val="28"/>
          <w:szCs w:val="28"/>
        </w:rPr>
        <w:t xml:space="preserve"> федеральную государс</w:t>
      </w:r>
      <w:r w:rsidR="00F249E9">
        <w:rPr>
          <w:sz w:val="28"/>
          <w:szCs w:val="28"/>
        </w:rPr>
        <w:t xml:space="preserve">твенную информационную систему </w:t>
      </w:r>
      <w:r w:rsidR="00E14173" w:rsidRPr="00982CDF">
        <w:rPr>
          <w:sz w:val="28"/>
          <w:szCs w:val="28"/>
        </w:rPr>
        <w:t xml:space="preserve">Единый портал (www.gosuslugi.ru) и </w:t>
      </w:r>
      <w:r w:rsidR="00F249E9">
        <w:rPr>
          <w:sz w:val="28"/>
          <w:szCs w:val="28"/>
        </w:rPr>
        <w:t>Региональный п</w:t>
      </w:r>
      <w:r w:rsidR="00E14173" w:rsidRPr="00982CDF">
        <w:rPr>
          <w:sz w:val="28"/>
          <w:szCs w:val="28"/>
        </w:rPr>
        <w:t>ортал (www.26gosuslugi.ru).</w:t>
      </w:r>
    </w:p>
    <w:p w:rsidR="00E14173" w:rsidRDefault="00E14173" w:rsidP="00E141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AC3">
        <w:rPr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</w:t>
      </w:r>
      <w:r w:rsidRPr="006B5DBC">
        <w:rPr>
          <w:sz w:val="28"/>
          <w:szCs w:val="28"/>
        </w:rPr>
        <w:t>разделе (</w:t>
      </w:r>
      <w:hyperlink r:id="rId11" w:history="1">
        <w:r w:rsidR="003B537C" w:rsidRPr="006B5DBC">
          <w:rPr>
            <w:rStyle w:val="a3"/>
            <w:sz w:val="28"/>
            <w:szCs w:val="28"/>
          </w:rPr>
          <w:t>http://кочубеевский-образование.рф</w:t>
        </w:r>
      </w:hyperlink>
      <w:r w:rsidR="003B537C" w:rsidRPr="006B5DBC">
        <w:rPr>
          <w:sz w:val="28"/>
          <w:szCs w:val="28"/>
        </w:rPr>
        <w:t>)</w:t>
      </w:r>
      <w:r w:rsidR="003B537C">
        <w:t xml:space="preserve"> </w:t>
      </w:r>
      <w:r w:rsidRPr="00A25AC3">
        <w:rPr>
          <w:sz w:val="28"/>
          <w:szCs w:val="28"/>
        </w:rPr>
        <w:t xml:space="preserve">Заявитель имеет возможность оформить все необходимые документы в удобном для него месте для подачи в </w:t>
      </w:r>
      <w:r>
        <w:rPr>
          <w:sz w:val="28"/>
          <w:szCs w:val="28"/>
        </w:rPr>
        <w:t>отдел образования</w:t>
      </w:r>
      <w:r w:rsidRPr="00A25AC3">
        <w:rPr>
          <w:sz w:val="28"/>
          <w:szCs w:val="28"/>
        </w:rPr>
        <w:t>.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2.20.2</w:t>
      </w:r>
      <w:r w:rsidRPr="003B53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537C">
        <w:rPr>
          <w:sz w:val="28"/>
          <w:szCs w:val="28"/>
        </w:rPr>
        <w:t>Электронные документы представляются в следующих форматах: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 xml:space="preserve">1) </w:t>
      </w:r>
      <w:proofErr w:type="spellStart"/>
      <w:r w:rsidRPr="003B537C">
        <w:rPr>
          <w:sz w:val="28"/>
          <w:szCs w:val="28"/>
        </w:rPr>
        <w:t>xml</w:t>
      </w:r>
      <w:proofErr w:type="spellEnd"/>
      <w:r w:rsidRPr="003B537C">
        <w:rPr>
          <w:sz w:val="28"/>
          <w:szCs w:val="28"/>
        </w:rPr>
        <w:t xml:space="preserve"> - для формализованных документов;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 xml:space="preserve">2) </w:t>
      </w:r>
      <w:proofErr w:type="spellStart"/>
      <w:r w:rsidRPr="003B537C">
        <w:rPr>
          <w:sz w:val="28"/>
          <w:szCs w:val="28"/>
        </w:rPr>
        <w:t>doc</w:t>
      </w:r>
      <w:proofErr w:type="spellEnd"/>
      <w:r w:rsidRPr="003B537C">
        <w:rPr>
          <w:sz w:val="28"/>
          <w:szCs w:val="28"/>
        </w:rPr>
        <w:t xml:space="preserve">, </w:t>
      </w:r>
      <w:proofErr w:type="spellStart"/>
      <w:r w:rsidRPr="003B537C">
        <w:rPr>
          <w:sz w:val="28"/>
          <w:szCs w:val="28"/>
        </w:rPr>
        <w:t>docx</w:t>
      </w:r>
      <w:proofErr w:type="spellEnd"/>
      <w:r w:rsidRPr="003B537C">
        <w:rPr>
          <w:sz w:val="28"/>
          <w:szCs w:val="28"/>
        </w:rPr>
        <w:t xml:space="preserve">, </w:t>
      </w:r>
      <w:proofErr w:type="spellStart"/>
      <w:r w:rsidRPr="003B537C">
        <w:rPr>
          <w:sz w:val="28"/>
          <w:szCs w:val="28"/>
        </w:rPr>
        <w:t>odt</w:t>
      </w:r>
      <w:proofErr w:type="spellEnd"/>
      <w:r w:rsidRPr="003B537C">
        <w:rPr>
          <w:sz w:val="28"/>
          <w:szCs w:val="28"/>
        </w:rPr>
        <w:t xml:space="preserve"> - для документов с т</w:t>
      </w:r>
      <w:r>
        <w:rPr>
          <w:sz w:val="28"/>
          <w:szCs w:val="28"/>
        </w:rPr>
        <w:t>екстовым содержанием, не включа</w:t>
      </w:r>
      <w:r w:rsidRPr="003B537C">
        <w:rPr>
          <w:sz w:val="28"/>
          <w:szCs w:val="28"/>
        </w:rPr>
        <w:t>ющим формулы (за исключением документов, указанных в подпункте «в» настоящего пункта);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 xml:space="preserve">3) </w:t>
      </w:r>
      <w:proofErr w:type="spellStart"/>
      <w:r w:rsidRPr="003B537C">
        <w:rPr>
          <w:sz w:val="28"/>
          <w:szCs w:val="28"/>
        </w:rPr>
        <w:t>xls</w:t>
      </w:r>
      <w:proofErr w:type="spellEnd"/>
      <w:r w:rsidRPr="003B537C">
        <w:rPr>
          <w:sz w:val="28"/>
          <w:szCs w:val="28"/>
        </w:rPr>
        <w:t xml:space="preserve">, </w:t>
      </w:r>
      <w:proofErr w:type="spellStart"/>
      <w:r w:rsidRPr="003B537C">
        <w:rPr>
          <w:sz w:val="28"/>
          <w:szCs w:val="28"/>
        </w:rPr>
        <w:t>xlsx</w:t>
      </w:r>
      <w:proofErr w:type="spellEnd"/>
      <w:r w:rsidRPr="003B537C">
        <w:rPr>
          <w:sz w:val="28"/>
          <w:szCs w:val="28"/>
        </w:rPr>
        <w:t xml:space="preserve">, </w:t>
      </w:r>
      <w:proofErr w:type="spellStart"/>
      <w:r w:rsidRPr="003B537C">
        <w:rPr>
          <w:sz w:val="28"/>
          <w:szCs w:val="28"/>
        </w:rPr>
        <w:t>ods</w:t>
      </w:r>
      <w:proofErr w:type="spellEnd"/>
      <w:r w:rsidRPr="003B537C">
        <w:rPr>
          <w:sz w:val="28"/>
          <w:szCs w:val="28"/>
        </w:rPr>
        <w:t xml:space="preserve"> - для документов, содержащих расчеты;</w:t>
      </w:r>
    </w:p>
    <w:p w:rsid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 xml:space="preserve">4) </w:t>
      </w:r>
      <w:proofErr w:type="spellStart"/>
      <w:r w:rsidRPr="003B537C">
        <w:rPr>
          <w:sz w:val="28"/>
          <w:szCs w:val="28"/>
        </w:rPr>
        <w:t>pdf</w:t>
      </w:r>
      <w:proofErr w:type="spellEnd"/>
      <w:r w:rsidRPr="003B537C">
        <w:rPr>
          <w:sz w:val="28"/>
          <w:szCs w:val="28"/>
        </w:rPr>
        <w:t xml:space="preserve">, </w:t>
      </w:r>
      <w:proofErr w:type="spellStart"/>
      <w:r w:rsidRPr="003B537C">
        <w:rPr>
          <w:sz w:val="28"/>
          <w:szCs w:val="28"/>
        </w:rPr>
        <w:t>jpg</w:t>
      </w:r>
      <w:proofErr w:type="spellEnd"/>
      <w:r w:rsidRPr="003B537C">
        <w:rPr>
          <w:sz w:val="28"/>
          <w:szCs w:val="28"/>
        </w:rPr>
        <w:t xml:space="preserve">, </w:t>
      </w:r>
      <w:proofErr w:type="spellStart"/>
      <w:r w:rsidRPr="003B537C">
        <w:rPr>
          <w:sz w:val="28"/>
          <w:szCs w:val="28"/>
        </w:rPr>
        <w:t>jpeg</w:t>
      </w:r>
      <w:proofErr w:type="spellEnd"/>
      <w:r w:rsidRPr="003B537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</w:t>
      </w:r>
      <w:r>
        <w:rPr>
          <w:sz w:val="28"/>
          <w:szCs w:val="28"/>
        </w:rPr>
        <w:t xml:space="preserve"> изображения</w:t>
      </w:r>
      <w:r w:rsidRPr="003B537C">
        <w:rPr>
          <w:sz w:val="28"/>
          <w:szCs w:val="28"/>
        </w:rPr>
        <w:t>, а также документов с графическим содержанием</w:t>
      </w:r>
      <w:r>
        <w:rPr>
          <w:sz w:val="28"/>
          <w:szCs w:val="28"/>
        </w:rPr>
        <w:t>.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2.20.</w:t>
      </w:r>
      <w:r>
        <w:rPr>
          <w:sz w:val="28"/>
          <w:szCs w:val="28"/>
        </w:rPr>
        <w:t>3</w:t>
      </w:r>
      <w:r w:rsidRPr="003B537C">
        <w:rPr>
          <w:sz w:val="28"/>
          <w:szCs w:val="28"/>
        </w:rPr>
        <w:t>.</w:t>
      </w:r>
      <w:r w:rsidRPr="003B537C">
        <w:t xml:space="preserve"> </w:t>
      </w:r>
      <w:r w:rsidRPr="003B537C">
        <w:rPr>
          <w:sz w:val="28"/>
          <w:szCs w:val="28"/>
        </w:rPr>
        <w:t>Допускается формирование элект</w:t>
      </w:r>
      <w:r>
        <w:rPr>
          <w:sz w:val="28"/>
          <w:szCs w:val="28"/>
        </w:rPr>
        <w:t>ронного документа путем сканиро</w:t>
      </w:r>
      <w:r w:rsidRPr="003B537C">
        <w:rPr>
          <w:sz w:val="28"/>
          <w:szCs w:val="28"/>
        </w:rPr>
        <w:t>вания непосредственно с оригинала докум</w:t>
      </w:r>
      <w:r>
        <w:rPr>
          <w:sz w:val="28"/>
          <w:szCs w:val="28"/>
        </w:rPr>
        <w:t>ента (использование копий не до</w:t>
      </w:r>
      <w:r w:rsidRPr="003B537C">
        <w:rPr>
          <w:sz w:val="28"/>
          <w:szCs w:val="28"/>
        </w:rPr>
        <w:t>пускается), которое осуществляется с сохр</w:t>
      </w:r>
      <w:r>
        <w:rPr>
          <w:sz w:val="28"/>
          <w:szCs w:val="28"/>
        </w:rPr>
        <w:t>анением ориентации оригинала до</w:t>
      </w:r>
      <w:r w:rsidRPr="003B537C">
        <w:rPr>
          <w:sz w:val="28"/>
          <w:szCs w:val="28"/>
        </w:rPr>
        <w:t xml:space="preserve">кумента в разрешении 300 - 500 </w:t>
      </w:r>
      <w:proofErr w:type="spellStart"/>
      <w:r w:rsidRPr="003B537C">
        <w:rPr>
          <w:sz w:val="28"/>
          <w:szCs w:val="28"/>
        </w:rPr>
        <w:t>dpi</w:t>
      </w:r>
      <w:proofErr w:type="spellEnd"/>
      <w:r w:rsidRPr="003B537C">
        <w:rPr>
          <w:sz w:val="28"/>
          <w:szCs w:val="28"/>
        </w:rPr>
        <w:t xml:space="preserve"> (масшт</w:t>
      </w:r>
      <w:r>
        <w:rPr>
          <w:sz w:val="28"/>
          <w:szCs w:val="28"/>
        </w:rPr>
        <w:t>аб 1:1) с использованием следую</w:t>
      </w:r>
      <w:r w:rsidRPr="003B537C">
        <w:rPr>
          <w:sz w:val="28"/>
          <w:szCs w:val="28"/>
        </w:rPr>
        <w:t>щих режимов: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1) «черно-белый» (при отсутствии в</w:t>
      </w:r>
      <w:r>
        <w:rPr>
          <w:sz w:val="28"/>
          <w:szCs w:val="28"/>
        </w:rPr>
        <w:t xml:space="preserve"> документе графических изображе</w:t>
      </w:r>
      <w:r w:rsidRPr="003B537C">
        <w:rPr>
          <w:sz w:val="28"/>
          <w:szCs w:val="28"/>
        </w:rPr>
        <w:t>ний и (или) цветного текста);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2) «оттенки серого» (при наличии в</w:t>
      </w:r>
      <w:r>
        <w:rPr>
          <w:sz w:val="28"/>
          <w:szCs w:val="28"/>
        </w:rPr>
        <w:t xml:space="preserve"> документе графических изображе</w:t>
      </w:r>
      <w:r w:rsidRPr="003B537C">
        <w:rPr>
          <w:sz w:val="28"/>
          <w:szCs w:val="28"/>
        </w:rPr>
        <w:t>ний, отличных от цветного графического изображения);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3) «цветной» или «режим полной цве</w:t>
      </w:r>
      <w:r>
        <w:rPr>
          <w:sz w:val="28"/>
          <w:szCs w:val="28"/>
        </w:rPr>
        <w:t>топередачи» (при наличии в доку</w:t>
      </w:r>
      <w:r w:rsidRPr="003B537C">
        <w:rPr>
          <w:sz w:val="28"/>
          <w:szCs w:val="28"/>
        </w:rPr>
        <w:t>менте цветных графических изображений либо цветного текста);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4) сохранением всех аутентичных признаков подлинности, а</w:t>
      </w:r>
      <w:r>
        <w:rPr>
          <w:sz w:val="28"/>
          <w:szCs w:val="28"/>
        </w:rPr>
        <w:t xml:space="preserve"> </w:t>
      </w:r>
      <w:r w:rsidRPr="003B537C">
        <w:rPr>
          <w:sz w:val="28"/>
          <w:szCs w:val="28"/>
        </w:rPr>
        <w:t>именно: графической подписи лица, печати, углового штампа бланка;</w:t>
      </w:r>
    </w:p>
    <w:p w:rsid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5) количество файлов должно соответствовать количеству</w:t>
      </w:r>
      <w:r>
        <w:rPr>
          <w:sz w:val="28"/>
          <w:szCs w:val="28"/>
        </w:rPr>
        <w:t xml:space="preserve"> </w:t>
      </w:r>
      <w:r w:rsidRPr="003B537C">
        <w:rPr>
          <w:sz w:val="28"/>
          <w:szCs w:val="28"/>
        </w:rPr>
        <w:t>документов, каждый из которых содержит т</w:t>
      </w:r>
      <w:r>
        <w:rPr>
          <w:sz w:val="28"/>
          <w:szCs w:val="28"/>
        </w:rPr>
        <w:t>екстовую и (или) графическую ин</w:t>
      </w:r>
      <w:r w:rsidRPr="003B537C">
        <w:rPr>
          <w:sz w:val="28"/>
          <w:szCs w:val="28"/>
        </w:rPr>
        <w:t>формацию</w:t>
      </w:r>
      <w:r>
        <w:rPr>
          <w:sz w:val="28"/>
          <w:szCs w:val="28"/>
        </w:rPr>
        <w:t>.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2.20.</w:t>
      </w:r>
      <w:r>
        <w:rPr>
          <w:sz w:val="28"/>
          <w:szCs w:val="28"/>
        </w:rPr>
        <w:t>4</w:t>
      </w:r>
      <w:r w:rsidRPr="003B537C">
        <w:rPr>
          <w:sz w:val="28"/>
          <w:szCs w:val="28"/>
        </w:rPr>
        <w:t>.</w:t>
      </w:r>
      <w:r w:rsidRPr="003B537C">
        <w:t xml:space="preserve"> </w:t>
      </w:r>
      <w:r w:rsidRPr="003B537C">
        <w:rPr>
          <w:sz w:val="28"/>
          <w:szCs w:val="28"/>
        </w:rPr>
        <w:t>Электронные документы должны обеспечивать:</w:t>
      </w:r>
    </w:p>
    <w:p w:rsidR="003B537C" w:rsidRPr="003B537C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 xml:space="preserve">1) возможность идентифицировать документ и </w:t>
      </w:r>
      <w:r>
        <w:rPr>
          <w:sz w:val="28"/>
          <w:szCs w:val="28"/>
        </w:rPr>
        <w:t>количество листов в до</w:t>
      </w:r>
      <w:r w:rsidRPr="003B537C">
        <w:rPr>
          <w:sz w:val="28"/>
          <w:szCs w:val="28"/>
        </w:rPr>
        <w:t>кументе;</w:t>
      </w:r>
    </w:p>
    <w:p w:rsidR="003B537C" w:rsidRPr="00A25AC3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 xml:space="preserve">2) для документов, содержащих структурированные по частям, главам, </w:t>
      </w:r>
      <w:r>
        <w:rPr>
          <w:sz w:val="28"/>
          <w:szCs w:val="28"/>
        </w:rPr>
        <w:t xml:space="preserve"> </w:t>
      </w:r>
      <w:r w:rsidRPr="003B537C">
        <w:rPr>
          <w:sz w:val="28"/>
          <w:szCs w:val="28"/>
        </w:rPr>
        <w:t xml:space="preserve">разделам (подразделам) данные и закладки, обеспечивающие переходы по </w:t>
      </w:r>
      <w:r>
        <w:rPr>
          <w:sz w:val="28"/>
          <w:szCs w:val="28"/>
        </w:rPr>
        <w:t xml:space="preserve"> </w:t>
      </w:r>
      <w:r w:rsidRPr="003B537C">
        <w:rPr>
          <w:sz w:val="28"/>
          <w:szCs w:val="28"/>
        </w:rPr>
        <w:t>оглавлению и (или) к содержащимся в тексте рисункам и таблицам</w:t>
      </w:r>
      <w:r>
        <w:rPr>
          <w:sz w:val="28"/>
          <w:szCs w:val="28"/>
        </w:rPr>
        <w:t>.</w:t>
      </w:r>
    </w:p>
    <w:p w:rsidR="003B537C" w:rsidRDefault="003B537C" w:rsidP="00AB7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 w:rsidRPr="003B537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B537C">
        <w:rPr>
          <w:sz w:val="28"/>
          <w:szCs w:val="28"/>
        </w:rPr>
        <w:t>xls</w:t>
      </w:r>
      <w:proofErr w:type="spellEnd"/>
      <w:r w:rsidRPr="003B537C">
        <w:rPr>
          <w:sz w:val="28"/>
          <w:szCs w:val="28"/>
        </w:rPr>
        <w:t xml:space="preserve">, </w:t>
      </w:r>
      <w:proofErr w:type="spellStart"/>
      <w:r w:rsidRPr="003B537C">
        <w:rPr>
          <w:sz w:val="28"/>
          <w:szCs w:val="28"/>
        </w:rPr>
        <w:t>xlsx</w:t>
      </w:r>
      <w:proofErr w:type="spellEnd"/>
      <w:r w:rsidRPr="003B537C">
        <w:rPr>
          <w:sz w:val="28"/>
          <w:szCs w:val="28"/>
        </w:rPr>
        <w:t xml:space="preserve"> или </w:t>
      </w:r>
      <w:proofErr w:type="spellStart"/>
      <w:r w:rsidRPr="003B537C">
        <w:rPr>
          <w:sz w:val="28"/>
          <w:szCs w:val="28"/>
        </w:rPr>
        <w:t>ods</w:t>
      </w:r>
      <w:proofErr w:type="spellEnd"/>
      <w:r w:rsidRPr="003B537C">
        <w:rPr>
          <w:sz w:val="28"/>
          <w:szCs w:val="28"/>
        </w:rPr>
        <w:t>, формируются в виде отдельного электронного документа.</w:t>
      </w:r>
    </w:p>
    <w:p w:rsidR="00E14173" w:rsidRDefault="003B537C" w:rsidP="003B53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2.20.6. </w:t>
      </w:r>
      <w:r w:rsidR="00E14173" w:rsidRPr="00011B74">
        <w:rPr>
          <w:sz w:val="28"/>
          <w:szCs w:val="28"/>
        </w:rPr>
        <w:t>Возможность получения государственной услуги по экстерриториальному принципу не предусмотрена.</w:t>
      </w:r>
    </w:p>
    <w:p w:rsidR="003B537C" w:rsidRDefault="00E14173" w:rsidP="003B537C">
      <w:pPr>
        <w:ind w:firstLine="540"/>
        <w:jc w:val="both"/>
        <w:rPr>
          <w:sz w:val="28"/>
          <w:szCs w:val="28"/>
        </w:rPr>
      </w:pPr>
      <w:r w:rsidRPr="00120BC4">
        <w:rPr>
          <w:sz w:val="28"/>
          <w:szCs w:val="28"/>
        </w:rPr>
        <w:t>2.</w:t>
      </w:r>
      <w:r w:rsidR="003B537C">
        <w:rPr>
          <w:sz w:val="28"/>
          <w:szCs w:val="28"/>
        </w:rPr>
        <w:t>21</w:t>
      </w:r>
      <w:r w:rsidRPr="00120BC4">
        <w:rPr>
          <w:sz w:val="28"/>
          <w:szCs w:val="28"/>
        </w:rPr>
        <w:t xml:space="preserve">. </w:t>
      </w:r>
      <w:r w:rsidR="003B537C" w:rsidRPr="003B537C">
        <w:rPr>
          <w:sz w:val="28"/>
          <w:szCs w:val="28"/>
        </w:rPr>
        <w:t>Случаи и порядок предоставлени</w:t>
      </w:r>
      <w:r w:rsidR="003B537C">
        <w:rPr>
          <w:sz w:val="28"/>
          <w:szCs w:val="28"/>
        </w:rPr>
        <w:t>я государственной услуги в упре</w:t>
      </w:r>
      <w:r w:rsidR="003B537C" w:rsidRPr="003B537C">
        <w:rPr>
          <w:sz w:val="28"/>
          <w:szCs w:val="28"/>
        </w:rPr>
        <w:t>ждающем (</w:t>
      </w:r>
      <w:proofErr w:type="spellStart"/>
      <w:r w:rsidR="003B537C" w:rsidRPr="003B537C">
        <w:rPr>
          <w:sz w:val="28"/>
          <w:szCs w:val="28"/>
        </w:rPr>
        <w:t>проактивном</w:t>
      </w:r>
      <w:proofErr w:type="spellEnd"/>
      <w:r w:rsidR="003B537C" w:rsidRPr="003B537C">
        <w:rPr>
          <w:sz w:val="28"/>
          <w:szCs w:val="28"/>
        </w:rPr>
        <w:t>) режиме в соотв</w:t>
      </w:r>
      <w:r w:rsidR="003B537C">
        <w:rPr>
          <w:sz w:val="28"/>
          <w:szCs w:val="28"/>
        </w:rPr>
        <w:t>етствии с частью 1 статьи 73 Фе</w:t>
      </w:r>
      <w:r w:rsidR="003B537C" w:rsidRPr="003B537C">
        <w:rPr>
          <w:sz w:val="28"/>
          <w:szCs w:val="28"/>
        </w:rPr>
        <w:t xml:space="preserve">дерального закона «Об организации предоставления государственных и </w:t>
      </w:r>
      <w:r w:rsidR="003B537C">
        <w:rPr>
          <w:sz w:val="28"/>
          <w:szCs w:val="28"/>
        </w:rPr>
        <w:t xml:space="preserve"> </w:t>
      </w:r>
      <w:r w:rsidR="003B537C" w:rsidRPr="003B537C">
        <w:rPr>
          <w:sz w:val="28"/>
          <w:szCs w:val="28"/>
        </w:rPr>
        <w:t>муниципальных услуг»</w:t>
      </w:r>
      <w:r w:rsidR="003B537C">
        <w:rPr>
          <w:sz w:val="28"/>
          <w:szCs w:val="28"/>
        </w:rPr>
        <w:t>:</w:t>
      </w:r>
    </w:p>
    <w:p w:rsidR="00E14173" w:rsidRPr="00120BC4" w:rsidRDefault="003B537C" w:rsidP="003B537C">
      <w:pPr>
        <w:ind w:firstLine="540"/>
        <w:jc w:val="both"/>
        <w:rPr>
          <w:sz w:val="28"/>
          <w:szCs w:val="28"/>
        </w:rPr>
      </w:pPr>
      <w:r w:rsidRPr="003B537C">
        <w:rPr>
          <w:sz w:val="28"/>
          <w:szCs w:val="28"/>
        </w:rPr>
        <w:t>Государственная услуга в упреждающем (</w:t>
      </w:r>
      <w:proofErr w:type="spellStart"/>
      <w:r w:rsidRPr="003B537C">
        <w:rPr>
          <w:sz w:val="28"/>
          <w:szCs w:val="28"/>
        </w:rPr>
        <w:t>проактивном</w:t>
      </w:r>
      <w:proofErr w:type="spellEnd"/>
      <w:r w:rsidRPr="003B537C">
        <w:rPr>
          <w:sz w:val="28"/>
          <w:szCs w:val="28"/>
        </w:rPr>
        <w:t>) режиме не предоставляется</w:t>
      </w:r>
      <w:r>
        <w:rPr>
          <w:sz w:val="28"/>
          <w:szCs w:val="28"/>
        </w:rPr>
        <w:t>.</w:t>
      </w:r>
    </w:p>
    <w:p w:rsidR="004266E7" w:rsidRDefault="004266E7" w:rsidP="004266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4173" w:rsidRPr="00C32DBF" w:rsidRDefault="00E14173" w:rsidP="00E1417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32DBF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  <w:r w:rsidR="00E15CC5">
        <w:rPr>
          <w:b/>
          <w:sz w:val="28"/>
          <w:szCs w:val="28"/>
        </w:rPr>
        <w:t xml:space="preserve"> (действий)</w:t>
      </w:r>
      <w:r w:rsidRPr="00C32DBF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15CC5">
        <w:rPr>
          <w:b/>
          <w:sz w:val="28"/>
          <w:szCs w:val="28"/>
        </w:rPr>
        <w:t xml:space="preserve">(действий) </w:t>
      </w:r>
      <w:r w:rsidRPr="00C32DBF">
        <w:rPr>
          <w:b/>
          <w:sz w:val="28"/>
          <w:szCs w:val="28"/>
        </w:rPr>
        <w:t>в электронной форме</w:t>
      </w:r>
    </w:p>
    <w:p w:rsidR="00E14173" w:rsidRPr="00F9647A" w:rsidRDefault="00E14173" w:rsidP="00E14173">
      <w:pPr>
        <w:jc w:val="center"/>
        <w:rPr>
          <w:b/>
          <w:sz w:val="28"/>
          <w:szCs w:val="28"/>
        </w:rPr>
      </w:pPr>
    </w:p>
    <w:p w:rsidR="00E14173" w:rsidRPr="00F9647A" w:rsidRDefault="00E14173" w:rsidP="00E14173">
      <w:pPr>
        <w:ind w:firstLine="54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>3.1. П</w:t>
      </w:r>
      <w:r w:rsidR="00E15CC5">
        <w:rPr>
          <w:sz w:val="28"/>
          <w:szCs w:val="28"/>
        </w:rPr>
        <w:t>еречень</w:t>
      </w:r>
      <w:r w:rsidRPr="00F9647A">
        <w:rPr>
          <w:sz w:val="28"/>
          <w:szCs w:val="28"/>
        </w:rPr>
        <w:t xml:space="preserve"> административных процедур.</w:t>
      </w:r>
    </w:p>
    <w:p w:rsidR="00E14173" w:rsidRDefault="0063111E" w:rsidP="00E14173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="00E14173" w:rsidRPr="00F9647A">
        <w:rPr>
          <w:sz w:val="28"/>
          <w:szCs w:val="28"/>
        </w:rPr>
        <w:t xml:space="preserve">Предоставление </w:t>
      </w:r>
      <w:r w:rsidR="00E14173">
        <w:rPr>
          <w:sz w:val="28"/>
          <w:szCs w:val="28"/>
        </w:rPr>
        <w:t>г</w:t>
      </w:r>
      <w:r w:rsidR="00E14173" w:rsidRPr="00F9647A">
        <w:rPr>
          <w:sz w:val="28"/>
          <w:szCs w:val="28"/>
        </w:rPr>
        <w:t>осударственной услуги</w:t>
      </w:r>
      <w:r w:rsidR="00E15CC5">
        <w:rPr>
          <w:sz w:val="28"/>
          <w:szCs w:val="28"/>
        </w:rPr>
        <w:t xml:space="preserve"> при личном обращении Заявителя</w:t>
      </w:r>
      <w:r w:rsidR="00E14173" w:rsidRPr="00F9647A">
        <w:rPr>
          <w:sz w:val="28"/>
          <w:szCs w:val="28"/>
        </w:rPr>
        <w:t xml:space="preserve"> включает в себя </w:t>
      </w:r>
      <w:r w:rsidR="00E14173">
        <w:rPr>
          <w:sz w:val="28"/>
          <w:szCs w:val="28"/>
        </w:rPr>
        <w:t xml:space="preserve">выполнение </w:t>
      </w:r>
      <w:r w:rsidR="00E14173" w:rsidRPr="00F9647A">
        <w:rPr>
          <w:sz w:val="28"/>
          <w:szCs w:val="28"/>
        </w:rPr>
        <w:t>следую</w:t>
      </w:r>
      <w:r w:rsidR="00E14173">
        <w:rPr>
          <w:sz w:val="28"/>
          <w:szCs w:val="28"/>
        </w:rPr>
        <w:t>щих административных процедур</w:t>
      </w:r>
      <w:r w:rsidR="00E14173" w:rsidRPr="00F9647A">
        <w:rPr>
          <w:sz w:val="28"/>
          <w:szCs w:val="28"/>
        </w:rPr>
        <w:t>: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1) информирование и консультирован</w:t>
      </w:r>
      <w:r>
        <w:rPr>
          <w:sz w:val="28"/>
          <w:szCs w:val="28"/>
        </w:rPr>
        <w:t>ие о порядке и сроках предостав</w:t>
      </w:r>
      <w:r w:rsidRPr="0063111E">
        <w:rPr>
          <w:sz w:val="28"/>
          <w:szCs w:val="28"/>
        </w:rPr>
        <w:t>ления государственной услуги;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2) прием или отказ в приеме заявления и документов;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3) проверка документов и регистрация заявления;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4) получение сведений посредством СМЭВ;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5) рассмотрение документов и сведений;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6) принятие решения о предоставлении или об отказе в предоставлении государственной услуги;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7) оформление результата предоставления государственной услуги;</w:t>
      </w:r>
    </w:p>
    <w:p w:rsid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6311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111E">
        <w:rPr>
          <w:sz w:val="28"/>
          <w:szCs w:val="28"/>
        </w:rPr>
        <w:t xml:space="preserve">Предоставление государственной </w:t>
      </w:r>
      <w:r>
        <w:rPr>
          <w:sz w:val="28"/>
          <w:szCs w:val="28"/>
        </w:rPr>
        <w:t>услуги в электронной форме с ис</w:t>
      </w:r>
      <w:r w:rsidRPr="0063111E">
        <w:rPr>
          <w:sz w:val="28"/>
          <w:szCs w:val="28"/>
        </w:rPr>
        <w:t xml:space="preserve">пользованием Единого портала или Регионального портала включает в себя </w:t>
      </w:r>
      <w:r>
        <w:rPr>
          <w:sz w:val="28"/>
          <w:szCs w:val="28"/>
        </w:rPr>
        <w:t xml:space="preserve"> </w:t>
      </w:r>
      <w:r w:rsidRPr="0063111E">
        <w:rPr>
          <w:sz w:val="28"/>
          <w:szCs w:val="28"/>
        </w:rPr>
        <w:t>выполнение следующих административных процедур: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1) информирование и консультирован</w:t>
      </w:r>
      <w:r>
        <w:rPr>
          <w:sz w:val="28"/>
          <w:szCs w:val="28"/>
        </w:rPr>
        <w:t>ие о порядке и сроках предостав</w:t>
      </w:r>
      <w:r w:rsidRPr="0063111E">
        <w:rPr>
          <w:sz w:val="28"/>
          <w:szCs w:val="28"/>
        </w:rPr>
        <w:t>ления государственной услуги;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2) прием или отказ в приеме заявления и документов;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3) проверка документов и регистрация заявления;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4) получение сведений посредством СМЭВ;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5) рассмотрение документов и сведений;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 xml:space="preserve">6) принятие решения о предоставлении или об отказе в предоставлении </w:t>
      </w:r>
      <w:r>
        <w:rPr>
          <w:sz w:val="28"/>
          <w:szCs w:val="28"/>
        </w:rPr>
        <w:t xml:space="preserve"> </w:t>
      </w:r>
      <w:r w:rsidRPr="0063111E">
        <w:rPr>
          <w:sz w:val="28"/>
          <w:szCs w:val="28"/>
        </w:rPr>
        <w:t>государственной услуги;</w:t>
      </w:r>
    </w:p>
    <w:p w:rsidR="0063111E" w:rsidRP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>7) оформление результата предоставления государственной услуги;</w:t>
      </w:r>
    </w:p>
    <w:p w:rsidR="0063111E" w:rsidRDefault="0063111E" w:rsidP="0063111E">
      <w:pPr>
        <w:ind w:firstLine="540"/>
        <w:jc w:val="both"/>
        <w:rPr>
          <w:sz w:val="28"/>
          <w:szCs w:val="28"/>
        </w:rPr>
      </w:pPr>
      <w:r w:rsidRPr="0063111E">
        <w:rPr>
          <w:sz w:val="28"/>
          <w:szCs w:val="28"/>
        </w:rPr>
        <w:t xml:space="preserve">8) порядок исправления допущенных опечаток и ошибок в выданных в </w:t>
      </w:r>
      <w:r>
        <w:rPr>
          <w:sz w:val="28"/>
          <w:szCs w:val="28"/>
        </w:rPr>
        <w:t xml:space="preserve"> </w:t>
      </w:r>
      <w:r w:rsidRPr="0063111E">
        <w:rPr>
          <w:sz w:val="28"/>
          <w:szCs w:val="28"/>
        </w:rPr>
        <w:t>результате предоставления гос</w:t>
      </w:r>
      <w:r>
        <w:rPr>
          <w:sz w:val="28"/>
          <w:szCs w:val="28"/>
        </w:rPr>
        <w:t>ударственной услуги документах.</w:t>
      </w:r>
    </w:p>
    <w:p w:rsidR="0063111E" w:rsidRDefault="0063111E" w:rsidP="006311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63111E">
        <w:rPr>
          <w:sz w:val="28"/>
          <w:szCs w:val="28"/>
        </w:rPr>
        <w:t xml:space="preserve">Блок-схема последовательности </w:t>
      </w:r>
      <w:r>
        <w:rPr>
          <w:sz w:val="28"/>
          <w:szCs w:val="28"/>
        </w:rPr>
        <w:t>действий предоставления государ</w:t>
      </w:r>
      <w:r w:rsidRPr="0063111E">
        <w:rPr>
          <w:sz w:val="28"/>
          <w:szCs w:val="28"/>
        </w:rPr>
        <w:t>ственной услуги представлена в приложении 3 к настоящему Администр</w:t>
      </w:r>
      <w:r>
        <w:rPr>
          <w:sz w:val="28"/>
          <w:szCs w:val="28"/>
        </w:rPr>
        <w:t>атив</w:t>
      </w:r>
      <w:r w:rsidRPr="0063111E">
        <w:rPr>
          <w:sz w:val="28"/>
          <w:szCs w:val="28"/>
        </w:rPr>
        <w:t>ному регламенту</w:t>
      </w:r>
      <w:r>
        <w:rPr>
          <w:sz w:val="28"/>
          <w:szCs w:val="28"/>
        </w:rPr>
        <w:t>.</w:t>
      </w:r>
    </w:p>
    <w:p w:rsidR="00DC69FC" w:rsidRPr="007679F1" w:rsidRDefault="0063111E" w:rsidP="00DC69FC">
      <w:pPr>
        <w:ind w:firstLine="540"/>
        <w:jc w:val="both"/>
        <w:rPr>
          <w:b/>
          <w:sz w:val="28"/>
          <w:szCs w:val="28"/>
        </w:rPr>
      </w:pPr>
      <w:r w:rsidRPr="00262205">
        <w:rPr>
          <w:sz w:val="28"/>
          <w:szCs w:val="28"/>
        </w:rPr>
        <w:t>3.3.</w:t>
      </w:r>
      <w:r w:rsidRPr="007679F1">
        <w:rPr>
          <w:b/>
          <w:sz w:val="28"/>
          <w:szCs w:val="28"/>
        </w:rPr>
        <w:t xml:space="preserve"> </w:t>
      </w:r>
      <w:r w:rsidR="00DC69FC" w:rsidRPr="004169C2">
        <w:rPr>
          <w:sz w:val="28"/>
          <w:szCs w:val="28"/>
        </w:rPr>
        <w:t>Порядок осуществления административных процедур при личном обращении заявителя</w:t>
      </w:r>
    </w:p>
    <w:p w:rsidR="00E14173" w:rsidRPr="001612BA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Информирование и консультирован</w:t>
      </w:r>
      <w:r>
        <w:rPr>
          <w:sz w:val="28"/>
          <w:szCs w:val="28"/>
        </w:rPr>
        <w:t>ие о порядке и сроках предоставления государственной услуги.</w:t>
      </w:r>
    </w:p>
    <w:p w:rsidR="00E14173" w:rsidRDefault="00E14173" w:rsidP="00DC69FC">
      <w:pPr>
        <w:ind w:firstLine="540"/>
        <w:jc w:val="both"/>
        <w:rPr>
          <w:sz w:val="28"/>
          <w:szCs w:val="28"/>
        </w:rPr>
      </w:pPr>
      <w:r w:rsidRPr="001612BA">
        <w:rPr>
          <w:sz w:val="28"/>
          <w:szCs w:val="28"/>
        </w:rPr>
        <w:t xml:space="preserve">Основанием для начала выполнения данной административной процедуры является обращение </w:t>
      </w:r>
      <w:r w:rsidR="002E6355">
        <w:rPr>
          <w:sz w:val="28"/>
          <w:szCs w:val="28"/>
        </w:rPr>
        <w:t>З</w:t>
      </w:r>
      <w:r w:rsidRPr="001612BA">
        <w:rPr>
          <w:sz w:val="28"/>
          <w:szCs w:val="28"/>
        </w:rPr>
        <w:t xml:space="preserve">аявителя </w:t>
      </w:r>
      <w:r w:rsidR="00DC69FC">
        <w:rPr>
          <w:sz w:val="28"/>
          <w:szCs w:val="28"/>
        </w:rPr>
        <w:t xml:space="preserve">лично или посредством телефонной связи </w:t>
      </w:r>
      <w:r w:rsidR="00DC69FC" w:rsidRPr="00DC69FC">
        <w:rPr>
          <w:sz w:val="28"/>
          <w:szCs w:val="28"/>
        </w:rPr>
        <w:t xml:space="preserve">в </w:t>
      </w:r>
      <w:r w:rsidR="00DC69FC">
        <w:rPr>
          <w:sz w:val="28"/>
          <w:szCs w:val="28"/>
        </w:rPr>
        <w:t>отдел образования</w:t>
      </w:r>
      <w:r w:rsidR="00DC69FC" w:rsidRPr="00DC69FC">
        <w:rPr>
          <w:sz w:val="28"/>
          <w:szCs w:val="28"/>
        </w:rPr>
        <w:t xml:space="preserve"> или образовательную организацию, письменное обращение Заявителя в отдел образования или образовательную организацию путем направления почтовых отправлений, обращение в форме </w:t>
      </w:r>
      <w:r w:rsidR="00DC69FC">
        <w:rPr>
          <w:sz w:val="28"/>
          <w:szCs w:val="28"/>
        </w:rPr>
        <w:t>электронного документа с исполь</w:t>
      </w:r>
      <w:r w:rsidR="00DC69FC" w:rsidRPr="00DC69FC">
        <w:rPr>
          <w:sz w:val="28"/>
          <w:szCs w:val="28"/>
        </w:rPr>
        <w:t>зованием электронной почты отдел</w:t>
      </w:r>
      <w:r w:rsidR="00DC69FC">
        <w:rPr>
          <w:sz w:val="28"/>
          <w:szCs w:val="28"/>
        </w:rPr>
        <w:t>а</w:t>
      </w:r>
      <w:r w:rsidR="00DC69FC" w:rsidRPr="00DC69FC">
        <w:rPr>
          <w:sz w:val="28"/>
          <w:szCs w:val="28"/>
        </w:rPr>
        <w:t xml:space="preserve"> образования или образовательной организации</w:t>
      </w:r>
      <w:r w:rsidR="00DC69FC">
        <w:rPr>
          <w:sz w:val="28"/>
          <w:szCs w:val="28"/>
        </w:rPr>
        <w:t>.</w:t>
      </w:r>
    </w:p>
    <w:p w:rsidR="00DC69FC" w:rsidRP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Административная процедура включ</w:t>
      </w:r>
      <w:r>
        <w:rPr>
          <w:sz w:val="28"/>
          <w:szCs w:val="28"/>
        </w:rPr>
        <w:t>ает в себя следующие администра</w:t>
      </w:r>
      <w:r w:rsidRPr="00DC69FC">
        <w:rPr>
          <w:sz w:val="28"/>
          <w:szCs w:val="28"/>
        </w:rPr>
        <w:t>тивные действия:</w:t>
      </w:r>
    </w:p>
    <w:p w:rsidR="00DC69FC" w:rsidRP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1) представление информации о нор</w:t>
      </w:r>
      <w:r>
        <w:rPr>
          <w:sz w:val="28"/>
          <w:szCs w:val="28"/>
        </w:rPr>
        <w:t>мативных правовых актах, регули</w:t>
      </w:r>
      <w:r w:rsidRPr="00DC69FC">
        <w:rPr>
          <w:sz w:val="28"/>
          <w:szCs w:val="28"/>
        </w:rPr>
        <w:t>рующих порядок предоставления государственной услуги;</w:t>
      </w:r>
    </w:p>
    <w:p w:rsidR="00DC69FC" w:rsidRP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2) разъяснение порядка, условий и срока предоставления госуд</w:t>
      </w:r>
      <w:r>
        <w:rPr>
          <w:sz w:val="28"/>
          <w:szCs w:val="28"/>
        </w:rPr>
        <w:t>арствен</w:t>
      </w:r>
      <w:r w:rsidRPr="00DC69FC">
        <w:rPr>
          <w:sz w:val="28"/>
          <w:szCs w:val="28"/>
        </w:rPr>
        <w:t>ной услуги;</w:t>
      </w:r>
    </w:p>
    <w:p w:rsidR="00DC69FC" w:rsidRP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 xml:space="preserve">3) выдача формы заявления и перечня документов, необходимых для </w:t>
      </w:r>
      <w:r>
        <w:rPr>
          <w:sz w:val="28"/>
          <w:szCs w:val="28"/>
        </w:rPr>
        <w:t xml:space="preserve"> </w:t>
      </w:r>
      <w:r w:rsidRPr="00DC69FC">
        <w:rPr>
          <w:sz w:val="28"/>
          <w:szCs w:val="28"/>
        </w:rPr>
        <w:t>предоставления государственной услуги;</w:t>
      </w:r>
    </w:p>
    <w:p w:rsid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4) разъяснение порядка заполнения за</w:t>
      </w:r>
      <w:r>
        <w:rPr>
          <w:sz w:val="28"/>
          <w:szCs w:val="28"/>
        </w:rPr>
        <w:t>явления, порядка сбора необходи</w:t>
      </w:r>
      <w:r w:rsidRPr="00DC69FC">
        <w:rPr>
          <w:sz w:val="28"/>
          <w:szCs w:val="28"/>
        </w:rPr>
        <w:t>мых документов и требований, предъявляемых к ним</w:t>
      </w:r>
    </w:p>
    <w:p w:rsidR="00DC69FC" w:rsidRP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Критерием принятия решения является обращение Заявителя.</w:t>
      </w:r>
    </w:p>
    <w:p w:rsidR="00DC69FC" w:rsidRP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Срок выполнения административной процедуры не должен превышать 30 минут.</w:t>
      </w:r>
    </w:p>
    <w:p w:rsidR="00DC69FC" w:rsidRP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>Результатом выполнения администр</w:t>
      </w:r>
      <w:r>
        <w:rPr>
          <w:sz w:val="28"/>
          <w:szCs w:val="28"/>
        </w:rPr>
        <w:t>ативной процедуры является пред</w:t>
      </w:r>
      <w:r w:rsidRPr="00DC69FC">
        <w:rPr>
          <w:sz w:val="28"/>
          <w:szCs w:val="28"/>
        </w:rPr>
        <w:t>ставление Заявителю информации о порядке</w:t>
      </w:r>
      <w:r>
        <w:rPr>
          <w:sz w:val="28"/>
          <w:szCs w:val="28"/>
        </w:rPr>
        <w:t xml:space="preserve"> и условиях предоставления госу</w:t>
      </w:r>
      <w:r w:rsidRPr="00DC69FC">
        <w:rPr>
          <w:sz w:val="28"/>
          <w:szCs w:val="28"/>
        </w:rPr>
        <w:t>дарственной услуги и (или) выдача Заявите</w:t>
      </w:r>
      <w:r>
        <w:rPr>
          <w:sz w:val="28"/>
          <w:szCs w:val="28"/>
        </w:rPr>
        <w:t>лю формы заявления и перечня до</w:t>
      </w:r>
      <w:r w:rsidRPr="00DC69FC">
        <w:rPr>
          <w:sz w:val="28"/>
          <w:szCs w:val="28"/>
        </w:rPr>
        <w:t>кументов, необходимых для предоставления государственной услуги.</w:t>
      </w:r>
    </w:p>
    <w:p w:rsidR="00DC69FC" w:rsidRDefault="00DC69FC" w:rsidP="00DC69FC">
      <w:pPr>
        <w:ind w:firstLine="540"/>
        <w:jc w:val="both"/>
        <w:rPr>
          <w:sz w:val="28"/>
          <w:szCs w:val="28"/>
        </w:rPr>
      </w:pPr>
      <w:r w:rsidRPr="00DC69FC">
        <w:rPr>
          <w:sz w:val="28"/>
          <w:szCs w:val="28"/>
        </w:rPr>
        <w:t xml:space="preserve">Результат выполнения административной процедуры фиксируется в журнале устного приема граждан специалистом </w:t>
      </w:r>
      <w:r>
        <w:rPr>
          <w:sz w:val="28"/>
          <w:szCs w:val="28"/>
        </w:rPr>
        <w:t>отдела образования</w:t>
      </w:r>
      <w:r w:rsidRPr="00DC69FC">
        <w:rPr>
          <w:sz w:val="28"/>
          <w:szCs w:val="28"/>
        </w:rPr>
        <w:t xml:space="preserve"> или образовательной организации</w:t>
      </w:r>
      <w:r>
        <w:rPr>
          <w:sz w:val="28"/>
          <w:szCs w:val="28"/>
        </w:rPr>
        <w:t>.</w:t>
      </w:r>
    </w:p>
    <w:p w:rsidR="00DC69FC" w:rsidRPr="00262205" w:rsidRDefault="00E14173" w:rsidP="00E14173">
      <w:pPr>
        <w:ind w:firstLine="540"/>
        <w:jc w:val="both"/>
        <w:rPr>
          <w:sz w:val="28"/>
          <w:szCs w:val="28"/>
        </w:rPr>
      </w:pPr>
      <w:r w:rsidRPr="00F9647A">
        <w:rPr>
          <w:sz w:val="28"/>
          <w:szCs w:val="28"/>
        </w:rPr>
        <w:t>3.</w:t>
      </w:r>
      <w:r w:rsidR="007679F1">
        <w:rPr>
          <w:sz w:val="28"/>
          <w:szCs w:val="28"/>
        </w:rPr>
        <w:t>3</w:t>
      </w:r>
      <w:r w:rsidRPr="00F9647A">
        <w:rPr>
          <w:sz w:val="28"/>
          <w:szCs w:val="28"/>
        </w:rPr>
        <w:t>.</w:t>
      </w:r>
      <w:r w:rsidR="007679F1">
        <w:rPr>
          <w:sz w:val="28"/>
          <w:szCs w:val="28"/>
        </w:rPr>
        <w:t>1.</w:t>
      </w:r>
      <w:r w:rsidRPr="00F9647A">
        <w:rPr>
          <w:sz w:val="28"/>
          <w:szCs w:val="28"/>
        </w:rPr>
        <w:t xml:space="preserve"> </w:t>
      </w:r>
      <w:r w:rsidR="00DC69FC" w:rsidRPr="00262205">
        <w:rPr>
          <w:sz w:val="28"/>
          <w:szCs w:val="28"/>
        </w:rPr>
        <w:t xml:space="preserve">Прием или отказ в приеме заявления и документов. </w:t>
      </w:r>
    </w:p>
    <w:p w:rsidR="00E21771" w:rsidRDefault="00316D4C" w:rsidP="00E21771">
      <w:pPr>
        <w:ind w:firstLine="540"/>
        <w:jc w:val="both"/>
        <w:rPr>
          <w:sz w:val="28"/>
          <w:szCs w:val="28"/>
        </w:rPr>
      </w:pPr>
      <w:r w:rsidRPr="00316D4C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по приему доку</w:t>
      </w:r>
      <w:r w:rsidRPr="00316D4C">
        <w:rPr>
          <w:sz w:val="28"/>
          <w:szCs w:val="28"/>
        </w:rPr>
        <w:t xml:space="preserve">ментов, предусмотренных пунктом </w:t>
      </w:r>
      <w:r w:rsidRPr="00F9647A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316D4C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Административного регла</w:t>
      </w:r>
      <w:r w:rsidRPr="00316D4C">
        <w:rPr>
          <w:sz w:val="28"/>
          <w:szCs w:val="28"/>
        </w:rPr>
        <w:t>мента, является обращение Заявителя в уп</w:t>
      </w:r>
      <w:r>
        <w:rPr>
          <w:sz w:val="28"/>
          <w:szCs w:val="28"/>
        </w:rPr>
        <w:t>олномоченный орган или образова</w:t>
      </w:r>
      <w:r w:rsidRPr="00316D4C">
        <w:rPr>
          <w:sz w:val="28"/>
          <w:szCs w:val="28"/>
        </w:rPr>
        <w:t xml:space="preserve">тельную организацию как лично, так и по средствам направления документов по почте заказным письмом с уведомлением. </w:t>
      </w:r>
    </w:p>
    <w:p w:rsidR="00E14173" w:rsidRPr="00AF60DE" w:rsidRDefault="00E14173" w:rsidP="00E21771">
      <w:pPr>
        <w:ind w:firstLine="540"/>
        <w:jc w:val="both"/>
        <w:rPr>
          <w:sz w:val="28"/>
          <w:szCs w:val="28"/>
        </w:rPr>
      </w:pPr>
      <w:r w:rsidRPr="00AF60DE">
        <w:rPr>
          <w:sz w:val="28"/>
          <w:szCs w:val="28"/>
        </w:rPr>
        <w:t>3.</w:t>
      </w:r>
      <w:r w:rsidR="007679F1">
        <w:rPr>
          <w:sz w:val="28"/>
          <w:szCs w:val="28"/>
        </w:rPr>
        <w:t>3</w:t>
      </w:r>
      <w:r w:rsidRPr="00AF60DE">
        <w:rPr>
          <w:sz w:val="28"/>
          <w:szCs w:val="28"/>
        </w:rPr>
        <w:t xml:space="preserve">.2. При получении документов от </w:t>
      </w:r>
      <w:r w:rsidR="002E6355">
        <w:rPr>
          <w:sz w:val="28"/>
          <w:szCs w:val="28"/>
        </w:rPr>
        <w:t>З</w:t>
      </w:r>
      <w:r w:rsidRPr="00AF60DE">
        <w:rPr>
          <w:sz w:val="28"/>
          <w:szCs w:val="28"/>
        </w:rPr>
        <w:t xml:space="preserve">аявителя </w:t>
      </w:r>
      <w:proofErr w:type="gramStart"/>
      <w:r>
        <w:rPr>
          <w:sz w:val="28"/>
          <w:szCs w:val="28"/>
        </w:rPr>
        <w:t>о</w:t>
      </w:r>
      <w:r w:rsidRPr="00AF60DE">
        <w:rPr>
          <w:sz w:val="28"/>
          <w:szCs w:val="28"/>
        </w:rPr>
        <w:t>тветственный</w:t>
      </w:r>
      <w:proofErr w:type="gramEnd"/>
      <w:r w:rsidRPr="00AF60DE">
        <w:rPr>
          <w:sz w:val="28"/>
          <w:szCs w:val="28"/>
        </w:rPr>
        <w:t>:</w:t>
      </w:r>
    </w:p>
    <w:p w:rsidR="00E14173" w:rsidRPr="00AF60DE" w:rsidRDefault="00E14173" w:rsidP="00E141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60DE">
        <w:rPr>
          <w:rFonts w:ascii="Times New Roman" w:hAnsi="Times New Roman" w:cs="Times New Roman"/>
          <w:sz w:val="28"/>
          <w:szCs w:val="28"/>
        </w:rPr>
        <w:t xml:space="preserve">- устанавливает предмет обращения, устанавливает личность </w:t>
      </w:r>
      <w:r w:rsidR="002E6355">
        <w:rPr>
          <w:rFonts w:ascii="Times New Roman" w:hAnsi="Times New Roman" w:cs="Times New Roman"/>
          <w:sz w:val="28"/>
          <w:szCs w:val="28"/>
        </w:rPr>
        <w:t>З</w:t>
      </w:r>
      <w:r w:rsidRPr="00AF60DE">
        <w:rPr>
          <w:rFonts w:ascii="Times New Roman" w:hAnsi="Times New Roman" w:cs="Times New Roman"/>
          <w:sz w:val="28"/>
          <w:szCs w:val="28"/>
        </w:rPr>
        <w:t>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E14173" w:rsidRPr="00AF60DE" w:rsidRDefault="00E14173" w:rsidP="00E2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0DE">
        <w:rPr>
          <w:rFonts w:ascii="Times New Roman" w:hAnsi="Times New Roman" w:cs="Times New Roman"/>
          <w:sz w:val="28"/>
          <w:szCs w:val="28"/>
        </w:rPr>
        <w:t xml:space="preserve">- </w:t>
      </w:r>
      <w:r w:rsidR="00E21771" w:rsidRPr="00E21771">
        <w:rPr>
          <w:rFonts w:ascii="Times New Roman" w:hAnsi="Times New Roman" w:cs="Times New Roman"/>
          <w:sz w:val="28"/>
          <w:szCs w:val="28"/>
        </w:rPr>
        <w:t>в случае наличия оснований для от</w:t>
      </w:r>
      <w:r w:rsidR="00E21771">
        <w:rPr>
          <w:rFonts w:ascii="Times New Roman" w:hAnsi="Times New Roman" w:cs="Times New Roman"/>
          <w:sz w:val="28"/>
          <w:szCs w:val="28"/>
        </w:rPr>
        <w:t xml:space="preserve">каза в приеме документов, </w:t>
      </w:r>
      <w:r w:rsidR="00E21771">
        <w:rPr>
          <w:rFonts w:ascii="Times New Roman" w:hAnsi="Times New Roman" w:cs="Times New Roman"/>
          <w:sz w:val="28"/>
          <w:szCs w:val="28"/>
        </w:rPr>
        <w:lastRenderedPageBreak/>
        <w:t>преду</w:t>
      </w:r>
      <w:r w:rsidR="00E21771" w:rsidRPr="00E21771">
        <w:rPr>
          <w:rFonts w:ascii="Times New Roman" w:hAnsi="Times New Roman" w:cs="Times New Roman"/>
          <w:sz w:val="28"/>
          <w:szCs w:val="28"/>
        </w:rPr>
        <w:t xml:space="preserve">смотренных пунктом </w:t>
      </w:r>
      <w:r w:rsidR="00E21771">
        <w:rPr>
          <w:rFonts w:ascii="Times New Roman" w:hAnsi="Times New Roman" w:cs="Times New Roman"/>
          <w:sz w:val="28"/>
          <w:szCs w:val="28"/>
        </w:rPr>
        <w:t>2.11</w:t>
      </w:r>
      <w:r w:rsidR="00E21771" w:rsidRPr="00E21771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 w:rsidR="00E21771">
        <w:rPr>
          <w:rFonts w:ascii="Times New Roman" w:hAnsi="Times New Roman" w:cs="Times New Roman"/>
          <w:sz w:val="28"/>
          <w:szCs w:val="28"/>
        </w:rPr>
        <w:t>истративного регламента, специа</w:t>
      </w:r>
      <w:r w:rsidR="00E21771" w:rsidRPr="00E21771">
        <w:rPr>
          <w:rFonts w:ascii="Times New Roman" w:hAnsi="Times New Roman" w:cs="Times New Roman"/>
          <w:sz w:val="28"/>
          <w:szCs w:val="28"/>
        </w:rPr>
        <w:t>лист уполномоченного органа или образовательной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документов, а также формирует решение об отказе в приеме документов, необходимых для предоставления услуги по форме, приведе</w:t>
      </w:r>
      <w:r w:rsidR="00262205">
        <w:rPr>
          <w:rFonts w:ascii="Times New Roman" w:hAnsi="Times New Roman" w:cs="Times New Roman"/>
          <w:sz w:val="28"/>
          <w:szCs w:val="28"/>
        </w:rPr>
        <w:t>нной в</w:t>
      </w:r>
      <w:proofErr w:type="gramEnd"/>
      <w:r w:rsidR="00262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20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262205">
        <w:rPr>
          <w:rFonts w:ascii="Times New Roman" w:hAnsi="Times New Roman" w:cs="Times New Roman"/>
          <w:sz w:val="28"/>
          <w:szCs w:val="28"/>
        </w:rPr>
        <w:t xml:space="preserve"> 2 к </w:t>
      </w:r>
      <w:r w:rsidR="00E21771">
        <w:rPr>
          <w:rFonts w:ascii="Times New Roman" w:hAnsi="Times New Roman" w:cs="Times New Roman"/>
          <w:sz w:val="28"/>
          <w:szCs w:val="28"/>
        </w:rPr>
        <w:t>настоя</w:t>
      </w:r>
      <w:r w:rsidR="00E21771" w:rsidRPr="00E21771">
        <w:rPr>
          <w:rFonts w:ascii="Times New Roman" w:hAnsi="Times New Roman" w:cs="Times New Roman"/>
          <w:sz w:val="28"/>
          <w:szCs w:val="28"/>
        </w:rPr>
        <w:t>щем</w:t>
      </w:r>
      <w:r w:rsidR="00E21771">
        <w:rPr>
          <w:rFonts w:ascii="Times New Roman" w:hAnsi="Times New Roman" w:cs="Times New Roman"/>
          <w:sz w:val="28"/>
          <w:szCs w:val="28"/>
        </w:rPr>
        <w:t>у Административному регламенту</w:t>
      </w:r>
      <w:r w:rsidRPr="00AF60DE">
        <w:rPr>
          <w:rFonts w:ascii="Times New Roman" w:hAnsi="Times New Roman" w:cs="Times New Roman"/>
          <w:sz w:val="28"/>
          <w:szCs w:val="28"/>
        </w:rPr>
        <w:t>;</w:t>
      </w:r>
    </w:p>
    <w:p w:rsidR="00E14173" w:rsidRPr="00AF60DE" w:rsidRDefault="00E21771" w:rsidP="00E1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4173" w:rsidRPr="00AF60DE">
        <w:rPr>
          <w:sz w:val="28"/>
          <w:szCs w:val="28"/>
        </w:rPr>
        <w:t>сли причины, препятствующие приему документов, могут быть устранены в ходе приема, они устраняются незамедлительно.</w:t>
      </w:r>
    </w:p>
    <w:p w:rsidR="00E21771" w:rsidRPr="00E21771" w:rsidRDefault="00E21771" w:rsidP="00E2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771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должен превышать 30 минут.</w:t>
      </w:r>
    </w:p>
    <w:p w:rsidR="00E21771" w:rsidRDefault="00E21771" w:rsidP="00E2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771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оснований для отказа в приеме документов, указанные в пункте 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E217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21771" w:rsidRPr="00E21771" w:rsidRDefault="00E21771" w:rsidP="00E2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771">
        <w:rPr>
          <w:rFonts w:ascii="Times New Roman" w:hAnsi="Times New Roman" w:cs="Times New Roman"/>
          <w:sz w:val="28"/>
          <w:szCs w:val="28"/>
        </w:rPr>
        <w:t>Результатами выполнения административной процедуры являются прием документов о предоставлении государственной услуги либо принятие решения об отказе в приеме документов.</w:t>
      </w:r>
    </w:p>
    <w:p w:rsidR="00E21771" w:rsidRDefault="00E21771" w:rsidP="00767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771">
        <w:rPr>
          <w:rFonts w:ascii="Times New Roman" w:hAnsi="Times New Roman" w:cs="Times New Roman"/>
          <w:sz w:val="28"/>
          <w:szCs w:val="28"/>
        </w:rPr>
        <w:t>Результат выполнения административ</w:t>
      </w:r>
      <w:r w:rsidR="007679F1">
        <w:rPr>
          <w:rFonts w:ascii="Times New Roman" w:hAnsi="Times New Roman" w:cs="Times New Roman"/>
          <w:sz w:val="28"/>
          <w:szCs w:val="28"/>
        </w:rPr>
        <w:t>ной процедуры фиксируется в рас</w:t>
      </w:r>
      <w:r w:rsidRPr="00E21771">
        <w:rPr>
          <w:rFonts w:ascii="Times New Roman" w:hAnsi="Times New Roman" w:cs="Times New Roman"/>
          <w:sz w:val="28"/>
          <w:szCs w:val="28"/>
        </w:rPr>
        <w:t>писке-уведомлении с указанием даты прием</w:t>
      </w:r>
      <w:r w:rsidR="007679F1">
        <w:rPr>
          <w:rFonts w:ascii="Times New Roman" w:hAnsi="Times New Roman" w:cs="Times New Roman"/>
          <w:sz w:val="28"/>
          <w:szCs w:val="28"/>
        </w:rPr>
        <w:t>а заявления, фамилии, имени, от</w:t>
      </w:r>
      <w:r w:rsidRPr="00E21771">
        <w:rPr>
          <w:rFonts w:ascii="Times New Roman" w:hAnsi="Times New Roman" w:cs="Times New Roman"/>
          <w:sz w:val="28"/>
          <w:szCs w:val="28"/>
        </w:rPr>
        <w:t>чества специалиста, принявшего документы или в решении об отказе в приеме до</w:t>
      </w:r>
      <w:r w:rsidR="007679F1">
        <w:rPr>
          <w:rFonts w:ascii="Times New Roman" w:hAnsi="Times New Roman" w:cs="Times New Roman"/>
          <w:sz w:val="28"/>
          <w:szCs w:val="28"/>
        </w:rPr>
        <w:t>кументов.</w:t>
      </w:r>
    </w:p>
    <w:p w:rsidR="007679F1" w:rsidRPr="007679F1" w:rsidRDefault="007679F1" w:rsidP="00767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7679F1">
        <w:t xml:space="preserve"> </w:t>
      </w:r>
      <w:r w:rsidRPr="007679F1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заявления.</w:t>
      </w:r>
    </w:p>
    <w:p w:rsidR="007679F1" w:rsidRDefault="007679F1" w:rsidP="00767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79F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документов, предусмотренных пунктом 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7679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173" w:rsidRPr="00113113" w:rsidRDefault="007679F1" w:rsidP="00E141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79F1">
        <w:rPr>
          <w:rFonts w:ascii="Times New Roman" w:hAnsi="Times New Roman" w:cs="Times New Roman"/>
          <w:sz w:val="28"/>
          <w:szCs w:val="28"/>
        </w:rPr>
        <w:t>При приеме документов от Заявителя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173" w:rsidRPr="00AF60DE">
        <w:rPr>
          <w:rFonts w:ascii="Times New Roman" w:hAnsi="Times New Roman" w:cs="Times New Roman"/>
          <w:sz w:val="28"/>
          <w:szCs w:val="28"/>
        </w:rPr>
        <w:t xml:space="preserve">фиксирует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E14173" w:rsidRPr="00AF60D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E14173" w:rsidRPr="00AF60DE">
        <w:rPr>
          <w:rFonts w:ascii="Times New Roman" w:hAnsi="Times New Roman" w:cs="Times New Roman"/>
          <w:sz w:val="28"/>
          <w:szCs w:val="28"/>
        </w:rPr>
        <w:t xml:space="preserve"> внесения регистрационной записи в журнал учета заявлений о назначении компенсации части платы</w:t>
      </w:r>
      <w:r w:rsidR="00E14173">
        <w:rPr>
          <w:rFonts w:ascii="Times New Roman" w:hAnsi="Times New Roman" w:cs="Times New Roman"/>
          <w:sz w:val="28"/>
          <w:szCs w:val="28"/>
        </w:rPr>
        <w:t>,</w:t>
      </w:r>
      <w:r w:rsidR="00E14173" w:rsidRPr="00AF60DE">
        <w:rPr>
          <w:rFonts w:ascii="Times New Roman" w:hAnsi="Times New Roman" w:cs="Times New Roman"/>
          <w:sz w:val="28"/>
          <w:szCs w:val="28"/>
        </w:rPr>
        <w:t xml:space="preserve"> </w:t>
      </w:r>
      <w:r w:rsidR="00E14173" w:rsidRPr="00113113">
        <w:rPr>
          <w:rFonts w:ascii="Times New Roman" w:hAnsi="Times New Roman" w:cs="Times New Roman"/>
          <w:sz w:val="28"/>
          <w:szCs w:val="28"/>
        </w:rPr>
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="00E14173" w:rsidRPr="00113113">
        <w:rPr>
          <w:rFonts w:ascii="Times New Roman" w:hAnsi="Times New Roman" w:cs="Times New Roman"/>
          <w:sz w:val="28"/>
          <w:szCs w:val="28"/>
        </w:rPr>
        <w:t>:</w:t>
      </w:r>
    </w:p>
    <w:p w:rsidR="00E14173" w:rsidRPr="00AF60DE" w:rsidRDefault="00E14173" w:rsidP="00E141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60DE">
        <w:rPr>
          <w:rFonts w:ascii="Times New Roman" w:hAnsi="Times New Roman" w:cs="Times New Roman"/>
          <w:sz w:val="28"/>
          <w:szCs w:val="28"/>
        </w:rPr>
        <w:t>- регистрационн</w:t>
      </w:r>
      <w:r w:rsidR="007679F1">
        <w:rPr>
          <w:rFonts w:ascii="Times New Roman" w:hAnsi="Times New Roman" w:cs="Times New Roman"/>
          <w:sz w:val="28"/>
          <w:szCs w:val="28"/>
        </w:rPr>
        <w:t>ого</w:t>
      </w:r>
      <w:r w:rsidRPr="00AF60D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679F1">
        <w:rPr>
          <w:rFonts w:ascii="Times New Roman" w:hAnsi="Times New Roman" w:cs="Times New Roman"/>
          <w:sz w:val="28"/>
          <w:szCs w:val="28"/>
        </w:rPr>
        <w:t>а</w:t>
      </w:r>
      <w:r w:rsidRPr="00AF60DE">
        <w:rPr>
          <w:rFonts w:ascii="Times New Roman" w:hAnsi="Times New Roman" w:cs="Times New Roman"/>
          <w:sz w:val="28"/>
          <w:szCs w:val="28"/>
        </w:rPr>
        <w:t>;</w:t>
      </w:r>
    </w:p>
    <w:p w:rsidR="00E14173" w:rsidRPr="00AF60DE" w:rsidRDefault="00E14173" w:rsidP="00E141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60DE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E14173" w:rsidRPr="00AF60DE" w:rsidRDefault="00E14173" w:rsidP="00E141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60DE">
        <w:rPr>
          <w:rFonts w:ascii="Times New Roman" w:hAnsi="Times New Roman" w:cs="Times New Roman"/>
          <w:sz w:val="28"/>
          <w:szCs w:val="28"/>
        </w:rPr>
        <w:t>- сведени</w:t>
      </w:r>
      <w:r w:rsidR="007679F1">
        <w:rPr>
          <w:rFonts w:ascii="Times New Roman" w:hAnsi="Times New Roman" w:cs="Times New Roman"/>
          <w:sz w:val="28"/>
          <w:szCs w:val="28"/>
        </w:rPr>
        <w:t>й</w:t>
      </w:r>
      <w:r w:rsidRPr="00AF60DE">
        <w:rPr>
          <w:rFonts w:ascii="Times New Roman" w:hAnsi="Times New Roman" w:cs="Times New Roman"/>
          <w:sz w:val="28"/>
          <w:szCs w:val="28"/>
        </w:rPr>
        <w:t xml:space="preserve"> о </w:t>
      </w:r>
      <w:r w:rsidR="002E6355">
        <w:rPr>
          <w:rFonts w:ascii="Times New Roman" w:hAnsi="Times New Roman" w:cs="Times New Roman"/>
          <w:sz w:val="28"/>
          <w:szCs w:val="28"/>
        </w:rPr>
        <w:t>З</w:t>
      </w:r>
      <w:r w:rsidRPr="00AF60DE">
        <w:rPr>
          <w:rFonts w:ascii="Times New Roman" w:hAnsi="Times New Roman" w:cs="Times New Roman"/>
          <w:sz w:val="28"/>
          <w:szCs w:val="28"/>
        </w:rPr>
        <w:t>аявителе;</w:t>
      </w:r>
    </w:p>
    <w:p w:rsidR="00E14173" w:rsidRPr="00AF60DE" w:rsidRDefault="00E14173" w:rsidP="00E141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</w:t>
      </w:r>
      <w:r w:rsidR="007679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ребенке.</w:t>
      </w:r>
    </w:p>
    <w:p w:rsidR="00E14173" w:rsidRPr="00AF60DE" w:rsidRDefault="007679F1" w:rsidP="00E141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="001317C5" w:rsidRPr="001317C5">
        <w:rPr>
          <w:rFonts w:ascii="Times New Roman" w:hAnsi="Times New Roman" w:cs="Times New Roman"/>
          <w:sz w:val="28"/>
          <w:szCs w:val="28"/>
        </w:rPr>
        <w:t xml:space="preserve"> </w:t>
      </w:r>
      <w:r w:rsidR="00E14173" w:rsidRPr="00AF60DE">
        <w:rPr>
          <w:rFonts w:ascii="Times New Roman" w:hAnsi="Times New Roman" w:cs="Times New Roman"/>
          <w:sz w:val="28"/>
          <w:szCs w:val="28"/>
        </w:rPr>
        <w:t>скр</w:t>
      </w:r>
      <w:proofErr w:type="gramEnd"/>
      <w:r w:rsidR="00E14173" w:rsidRPr="00AF60DE">
        <w:rPr>
          <w:rFonts w:ascii="Times New Roman" w:hAnsi="Times New Roman" w:cs="Times New Roman"/>
          <w:sz w:val="28"/>
          <w:szCs w:val="28"/>
        </w:rPr>
        <w:t xml:space="preserve">епляет представленные документы, формирует дело. </w:t>
      </w:r>
    </w:p>
    <w:p w:rsidR="007679F1" w:rsidRPr="007679F1" w:rsidRDefault="007679F1" w:rsidP="007679F1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679F1">
        <w:rPr>
          <w:rFonts w:eastAsia="Arial"/>
          <w:sz w:val="28"/>
          <w:szCs w:val="28"/>
          <w:lang w:eastAsia="ar-SA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7679F1" w:rsidRPr="007679F1" w:rsidRDefault="007679F1" w:rsidP="007679F1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679F1">
        <w:rPr>
          <w:rFonts w:eastAsia="Arial"/>
          <w:sz w:val="28"/>
          <w:szCs w:val="28"/>
          <w:lang w:eastAsia="ar-SA"/>
        </w:rPr>
        <w:t>Критериями принятия решения являе</w:t>
      </w:r>
      <w:r>
        <w:rPr>
          <w:rFonts w:eastAsia="Arial"/>
          <w:sz w:val="28"/>
          <w:szCs w:val="28"/>
          <w:lang w:eastAsia="ar-SA"/>
        </w:rPr>
        <w:t>тся соответствие документов тре</w:t>
      </w:r>
      <w:r w:rsidRPr="007679F1">
        <w:rPr>
          <w:rFonts w:eastAsia="Arial"/>
          <w:sz w:val="28"/>
          <w:szCs w:val="28"/>
          <w:lang w:eastAsia="ar-SA"/>
        </w:rPr>
        <w:t>бованиям, установленным настоящим Административным регламентом.</w:t>
      </w:r>
    </w:p>
    <w:p w:rsidR="007679F1" w:rsidRPr="007679F1" w:rsidRDefault="007679F1" w:rsidP="007679F1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679F1">
        <w:rPr>
          <w:rFonts w:eastAsia="Arial"/>
          <w:sz w:val="28"/>
          <w:szCs w:val="28"/>
          <w:lang w:eastAsia="ar-SA"/>
        </w:rPr>
        <w:t>Результатом выполнения администр</w:t>
      </w:r>
      <w:r>
        <w:rPr>
          <w:rFonts w:eastAsia="Arial"/>
          <w:sz w:val="28"/>
          <w:szCs w:val="28"/>
          <w:lang w:eastAsia="ar-SA"/>
        </w:rPr>
        <w:t>ативной процедуры является реги</w:t>
      </w:r>
      <w:r w:rsidRPr="007679F1">
        <w:rPr>
          <w:rFonts w:eastAsia="Arial"/>
          <w:sz w:val="28"/>
          <w:szCs w:val="28"/>
          <w:lang w:eastAsia="ar-SA"/>
        </w:rPr>
        <w:t>страция заявления о предоставлении государственной услуги.</w:t>
      </w:r>
    </w:p>
    <w:p w:rsidR="007679F1" w:rsidRDefault="007679F1" w:rsidP="007679F1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679F1">
        <w:rPr>
          <w:rFonts w:eastAsia="Arial"/>
          <w:sz w:val="28"/>
          <w:szCs w:val="28"/>
          <w:lang w:eastAsia="ar-SA"/>
        </w:rPr>
        <w:t>Результат выполнения администра</w:t>
      </w:r>
      <w:r>
        <w:rPr>
          <w:rFonts w:eastAsia="Arial"/>
          <w:sz w:val="28"/>
          <w:szCs w:val="28"/>
          <w:lang w:eastAsia="ar-SA"/>
        </w:rPr>
        <w:t>тивной процедуры фиксируется пу</w:t>
      </w:r>
      <w:r w:rsidRPr="007679F1">
        <w:rPr>
          <w:rFonts w:eastAsia="Arial"/>
          <w:sz w:val="28"/>
          <w:szCs w:val="28"/>
          <w:lang w:eastAsia="ar-SA"/>
        </w:rPr>
        <w:t xml:space="preserve">тем внесения регистрационной записи в журнал учета заявлений о назначении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7679F1">
        <w:rPr>
          <w:rFonts w:eastAsia="Arial"/>
          <w:sz w:val="28"/>
          <w:szCs w:val="28"/>
          <w:lang w:eastAsia="ar-SA"/>
        </w:rPr>
        <w:t>компенсации части платы, взимаемой с роди</w:t>
      </w:r>
      <w:r>
        <w:rPr>
          <w:rFonts w:eastAsia="Arial"/>
          <w:sz w:val="28"/>
          <w:szCs w:val="28"/>
          <w:lang w:eastAsia="ar-SA"/>
        </w:rPr>
        <w:t xml:space="preserve">телей (законных представителей) </w:t>
      </w:r>
      <w:r w:rsidRPr="007679F1">
        <w:rPr>
          <w:rFonts w:eastAsia="Arial"/>
          <w:sz w:val="28"/>
          <w:szCs w:val="28"/>
          <w:lang w:eastAsia="ar-SA"/>
        </w:rPr>
        <w:lastRenderedPageBreak/>
        <w:t>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E02C2C" w:rsidRPr="00E02C2C" w:rsidRDefault="00E02C2C" w:rsidP="00E02C2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3.3.4. </w:t>
      </w:r>
      <w:r w:rsidRPr="00E02C2C">
        <w:rPr>
          <w:rFonts w:eastAsia="Arial"/>
          <w:sz w:val="28"/>
          <w:szCs w:val="28"/>
          <w:lang w:eastAsia="ar-SA"/>
        </w:rPr>
        <w:t xml:space="preserve">Основанием для принятия решения о назначении компенсации является сформированный пакет документов на получение компенсации. 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74465D">
        <w:rPr>
          <w:rFonts w:eastAsia="Arial"/>
          <w:sz w:val="28"/>
          <w:szCs w:val="28"/>
          <w:lang w:eastAsia="ar-SA"/>
        </w:rPr>
        <w:t>Заведующий ДОУ, либо уполномоченный на то сотрудник образовательной организации, устанавливает размер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который выплачивается в размере 20 процентов среднего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74465D">
        <w:rPr>
          <w:rFonts w:eastAsia="Arial"/>
          <w:sz w:val="28"/>
          <w:szCs w:val="28"/>
          <w:lang w:eastAsia="ar-SA"/>
        </w:rPr>
        <w:t>государственных и муниципальных образовательных организациях, находящихся на территории Ставропольского края, на первого ребенка, 50 процентов размера такой платы на второго ребенка, 70 процентов размера такой платы на третьего ребенка  и  последующих детей.</w:t>
      </w:r>
      <w:proofErr w:type="gramEnd"/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74465D">
        <w:rPr>
          <w:rFonts w:eastAsia="Arial"/>
          <w:sz w:val="28"/>
          <w:szCs w:val="28"/>
          <w:lang w:eastAsia="ar-SA"/>
        </w:rPr>
        <w:t>Родителям (законным представителям) детей участников специальной военной операции, проводимой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(далее соответственно – участники специальной военной операции, специальная военная операция), подпадающих под действие пункта 1 части 1 статьи 2 Закона Ставропольского края "О дополнительных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74465D">
        <w:rPr>
          <w:rFonts w:eastAsia="Arial"/>
          <w:sz w:val="28"/>
          <w:szCs w:val="28"/>
          <w:lang w:eastAsia="ar-SA"/>
        </w:rPr>
        <w:t>социальных гарантиях участникам специальной военной операции и мерах социальной поддержки членов их семей", а также участников специальной военной операции, погибших при выполнении задач в ходе специальной военной операции или умерших вследствие увечья (ранения, травмы, контузии), полученного при выполнении задач в ходе специальной военной операции, взамен мер материальной поддержки воспитания и обучения детей, предусмотренных абзацем первым настоящего пункта, в соответствии с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 указанным Законом предоставляется мера социальной поддержки на таких детей, посещающих государственные или муниципальные образовательные организации, находящиеся на территории Ставропольского края, реализующие образовательные программы дошкольного образования, в виде компенсации, выплачиваемой на каждого ребенка, в размере 100 процентов размера родительской платы, установленного учредителями таких организаций.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Ответственный сотрудник образовательной организации за назначение компенсации готовит проект приказа образовательной организации, предоставляющего государственную услугу, о назначении и выплате компенсации не позднее 10 рабочих дней со дня приема документов.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Руководитель образовательной организации издает приказ о назначении и выплате компенсации.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Возврат излишне выплаченных в качестве компенсации сре</w:t>
      </w:r>
      <w:proofErr w:type="gramStart"/>
      <w:r w:rsidRPr="0074465D">
        <w:rPr>
          <w:rFonts w:eastAsia="Arial"/>
          <w:sz w:val="28"/>
          <w:szCs w:val="28"/>
          <w:lang w:eastAsia="ar-SA"/>
        </w:rPr>
        <w:t>дств пр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оизводится Заявителем добровольно, либо указанные средства взыскиваются в судебном порядке. 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lastRenderedPageBreak/>
        <w:t>Назначенная компенсация, не полученная Заявителем, выплачивается за прошедшее время, но не более чем за 3 года, предшествующее обращению за компенсацией.</w:t>
      </w:r>
    </w:p>
    <w:p w:rsidR="00E02C2C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Ответственность за своевременную выплату компенсации части родительской платы несет руководитель образовательной органи</w:t>
      </w:r>
      <w:r>
        <w:rPr>
          <w:rFonts w:eastAsia="Arial"/>
          <w:sz w:val="28"/>
          <w:szCs w:val="28"/>
          <w:lang w:eastAsia="ar-SA"/>
        </w:rPr>
        <w:t>зации и бухгалтер МКУ ЦБ КМО СК</w:t>
      </w:r>
      <w:r w:rsidR="00E02C2C" w:rsidRPr="00E02C2C">
        <w:rPr>
          <w:rFonts w:eastAsia="Arial"/>
          <w:sz w:val="28"/>
          <w:szCs w:val="28"/>
          <w:lang w:eastAsia="ar-SA"/>
        </w:rPr>
        <w:t>.</w:t>
      </w:r>
    </w:p>
    <w:p w:rsidR="004169C2" w:rsidRPr="004169C2" w:rsidRDefault="007679F1" w:rsidP="004169C2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3.4. </w:t>
      </w:r>
      <w:r w:rsidR="004169C2" w:rsidRPr="00262205">
        <w:rPr>
          <w:rFonts w:eastAsia="Arial"/>
          <w:sz w:val="28"/>
          <w:szCs w:val="28"/>
          <w:lang w:eastAsia="ar-SA"/>
        </w:rPr>
        <w:t>Получение сведений посредством СМЭВ.</w:t>
      </w:r>
    </w:p>
    <w:p w:rsidR="004169C2" w:rsidRPr="004169C2" w:rsidRDefault="004169C2" w:rsidP="004169C2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169C2">
        <w:rPr>
          <w:rFonts w:eastAsia="Arial"/>
          <w:sz w:val="28"/>
          <w:szCs w:val="28"/>
          <w:lang w:eastAsia="ar-SA"/>
        </w:rPr>
        <w:t>Основанием для начала администр</w:t>
      </w:r>
      <w:r>
        <w:rPr>
          <w:rFonts w:eastAsia="Arial"/>
          <w:sz w:val="28"/>
          <w:szCs w:val="28"/>
          <w:lang w:eastAsia="ar-SA"/>
        </w:rPr>
        <w:t>ативной процедуры является реги</w:t>
      </w:r>
      <w:r w:rsidRPr="004169C2">
        <w:rPr>
          <w:rFonts w:eastAsia="Arial"/>
          <w:sz w:val="28"/>
          <w:szCs w:val="28"/>
          <w:lang w:eastAsia="ar-SA"/>
        </w:rPr>
        <w:t>страция заявления и документов, поступи</w:t>
      </w:r>
      <w:r>
        <w:rPr>
          <w:rFonts w:eastAsia="Arial"/>
          <w:sz w:val="28"/>
          <w:szCs w:val="28"/>
          <w:lang w:eastAsia="ar-SA"/>
        </w:rPr>
        <w:t>вших для предоставления государ</w:t>
      </w:r>
      <w:r w:rsidRPr="004169C2">
        <w:rPr>
          <w:rFonts w:eastAsia="Arial"/>
          <w:sz w:val="28"/>
          <w:szCs w:val="28"/>
          <w:lang w:eastAsia="ar-SA"/>
        </w:rPr>
        <w:t>ственной услуги в уполномоченный орган.</w:t>
      </w:r>
    </w:p>
    <w:p w:rsidR="004169C2" w:rsidRPr="004169C2" w:rsidRDefault="004169C2" w:rsidP="004169C2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169C2">
        <w:rPr>
          <w:rFonts w:eastAsia="Arial"/>
          <w:sz w:val="28"/>
          <w:szCs w:val="28"/>
          <w:lang w:eastAsia="ar-SA"/>
        </w:rPr>
        <w:t>Административная процедура включа</w:t>
      </w:r>
      <w:r>
        <w:rPr>
          <w:rFonts w:eastAsia="Arial"/>
          <w:sz w:val="28"/>
          <w:szCs w:val="28"/>
          <w:lang w:eastAsia="ar-SA"/>
        </w:rPr>
        <w:t>ет в себя формирование и направ</w:t>
      </w:r>
      <w:r w:rsidRPr="004169C2">
        <w:rPr>
          <w:rFonts w:eastAsia="Arial"/>
          <w:sz w:val="28"/>
          <w:szCs w:val="28"/>
          <w:lang w:eastAsia="ar-SA"/>
        </w:rPr>
        <w:t xml:space="preserve">ление межведомственных запросов в органы и организации, указанные в пункте </w:t>
      </w:r>
      <w:r w:rsidR="004F508D">
        <w:rPr>
          <w:rFonts w:eastAsia="Arial"/>
          <w:sz w:val="28"/>
          <w:szCs w:val="28"/>
          <w:lang w:eastAsia="ar-SA"/>
        </w:rPr>
        <w:t>2.2.2</w:t>
      </w:r>
      <w:r w:rsidRPr="004169C2">
        <w:rPr>
          <w:rFonts w:eastAsia="Arial"/>
          <w:sz w:val="28"/>
          <w:szCs w:val="28"/>
          <w:lang w:eastAsia="ar-SA"/>
        </w:rPr>
        <w:t xml:space="preserve"> настоящего Административного р</w:t>
      </w:r>
      <w:r>
        <w:rPr>
          <w:rFonts w:eastAsia="Arial"/>
          <w:sz w:val="28"/>
          <w:szCs w:val="28"/>
          <w:lang w:eastAsia="ar-SA"/>
        </w:rPr>
        <w:t>егламента, а также получение от</w:t>
      </w:r>
      <w:r w:rsidRPr="004169C2">
        <w:rPr>
          <w:rFonts w:eastAsia="Arial"/>
          <w:sz w:val="28"/>
          <w:szCs w:val="28"/>
          <w:lang w:eastAsia="ar-SA"/>
        </w:rPr>
        <w:t>ветов на межведомственные запросы и фо</w:t>
      </w:r>
      <w:r>
        <w:rPr>
          <w:rFonts w:eastAsia="Arial"/>
          <w:sz w:val="28"/>
          <w:szCs w:val="28"/>
          <w:lang w:eastAsia="ar-SA"/>
        </w:rPr>
        <w:t>рмирование полного комплекта до</w:t>
      </w:r>
      <w:r w:rsidRPr="004169C2">
        <w:rPr>
          <w:rFonts w:eastAsia="Arial"/>
          <w:sz w:val="28"/>
          <w:szCs w:val="28"/>
          <w:lang w:eastAsia="ar-SA"/>
        </w:rPr>
        <w:t>кументов.</w:t>
      </w:r>
    </w:p>
    <w:p w:rsidR="004169C2" w:rsidRPr="004169C2" w:rsidRDefault="004169C2" w:rsidP="004169C2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169C2">
        <w:rPr>
          <w:rFonts w:eastAsia="Arial"/>
          <w:sz w:val="28"/>
          <w:szCs w:val="28"/>
          <w:lang w:eastAsia="ar-SA"/>
        </w:rPr>
        <w:t>Срок выполнения административной процедуры до 5 рабочих дней.</w:t>
      </w:r>
    </w:p>
    <w:p w:rsidR="004169C2" w:rsidRPr="004169C2" w:rsidRDefault="004169C2" w:rsidP="004169C2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169C2">
        <w:rPr>
          <w:rFonts w:eastAsia="Arial"/>
          <w:sz w:val="28"/>
          <w:szCs w:val="28"/>
          <w:lang w:eastAsia="ar-SA"/>
        </w:rPr>
        <w:t>Критериями принятия решения являет</w:t>
      </w:r>
      <w:r>
        <w:rPr>
          <w:rFonts w:eastAsia="Arial"/>
          <w:sz w:val="28"/>
          <w:szCs w:val="28"/>
          <w:lang w:eastAsia="ar-SA"/>
        </w:rPr>
        <w:t>ся соответствие документов (све</w:t>
      </w:r>
      <w:r w:rsidRPr="004169C2">
        <w:rPr>
          <w:rFonts w:eastAsia="Arial"/>
          <w:sz w:val="28"/>
          <w:szCs w:val="28"/>
          <w:lang w:eastAsia="ar-SA"/>
        </w:rPr>
        <w:t>дений), полученных посредством СМЭВ, требованиям, установленным</w:t>
      </w:r>
      <w:r>
        <w:rPr>
          <w:rFonts w:eastAsia="Arial"/>
          <w:sz w:val="28"/>
          <w:szCs w:val="28"/>
          <w:lang w:eastAsia="ar-SA"/>
        </w:rPr>
        <w:t xml:space="preserve"> насто</w:t>
      </w:r>
      <w:r w:rsidRPr="004169C2">
        <w:rPr>
          <w:rFonts w:eastAsia="Arial"/>
          <w:sz w:val="28"/>
          <w:szCs w:val="28"/>
          <w:lang w:eastAsia="ar-SA"/>
        </w:rPr>
        <w:t>ящим Административным регламентом.</w:t>
      </w:r>
    </w:p>
    <w:p w:rsidR="004169C2" w:rsidRPr="004169C2" w:rsidRDefault="004169C2" w:rsidP="004169C2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169C2">
        <w:rPr>
          <w:rFonts w:eastAsia="Arial"/>
          <w:sz w:val="28"/>
          <w:szCs w:val="28"/>
          <w:lang w:eastAsia="ar-SA"/>
        </w:rPr>
        <w:t>Результатом выполнения администр</w:t>
      </w:r>
      <w:r>
        <w:rPr>
          <w:rFonts w:eastAsia="Arial"/>
          <w:sz w:val="28"/>
          <w:szCs w:val="28"/>
          <w:lang w:eastAsia="ar-SA"/>
        </w:rPr>
        <w:t>ативной процедуры является полу</w:t>
      </w:r>
      <w:r w:rsidRPr="004169C2">
        <w:rPr>
          <w:rFonts w:eastAsia="Arial"/>
          <w:sz w:val="28"/>
          <w:szCs w:val="28"/>
          <w:lang w:eastAsia="ar-SA"/>
        </w:rPr>
        <w:t>чение документов (сведений), необход</w:t>
      </w:r>
      <w:r>
        <w:rPr>
          <w:rFonts w:eastAsia="Arial"/>
          <w:sz w:val="28"/>
          <w:szCs w:val="28"/>
          <w:lang w:eastAsia="ar-SA"/>
        </w:rPr>
        <w:t>имых для предоставления государ</w:t>
      </w:r>
      <w:r w:rsidRPr="004169C2">
        <w:rPr>
          <w:rFonts w:eastAsia="Arial"/>
          <w:sz w:val="28"/>
          <w:szCs w:val="28"/>
          <w:lang w:eastAsia="ar-SA"/>
        </w:rPr>
        <w:t>ственной услуги, посредством СМЭВ.</w:t>
      </w:r>
    </w:p>
    <w:p w:rsidR="007679F1" w:rsidRDefault="004169C2" w:rsidP="004169C2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169C2">
        <w:rPr>
          <w:rFonts w:eastAsia="Arial"/>
          <w:sz w:val="28"/>
          <w:szCs w:val="28"/>
          <w:lang w:eastAsia="ar-SA"/>
        </w:rPr>
        <w:t>Результат выполнения административной процедуры фиксируется в сформированном деле Заявителя.</w:t>
      </w:r>
    </w:p>
    <w:p w:rsidR="004F508D" w:rsidRPr="004F508D" w:rsidRDefault="004169C2" w:rsidP="004F508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3.4.1. </w:t>
      </w:r>
      <w:r w:rsidR="004F508D" w:rsidRPr="004F508D">
        <w:rPr>
          <w:rFonts w:eastAsia="Arial"/>
          <w:sz w:val="28"/>
          <w:szCs w:val="28"/>
          <w:lang w:eastAsia="ar-SA"/>
        </w:rPr>
        <w:t>Рассмотрение документов и сведений.</w:t>
      </w:r>
    </w:p>
    <w:p w:rsidR="004F508D" w:rsidRPr="004F508D" w:rsidRDefault="004F508D" w:rsidP="004F508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F508D">
        <w:rPr>
          <w:rFonts w:eastAsia="Arial"/>
          <w:sz w:val="28"/>
          <w:szCs w:val="28"/>
          <w:lang w:eastAsia="ar-SA"/>
        </w:rPr>
        <w:t>Основанием для начала административной процедуры явля</w:t>
      </w:r>
      <w:r>
        <w:rPr>
          <w:rFonts w:eastAsia="Arial"/>
          <w:sz w:val="28"/>
          <w:szCs w:val="28"/>
          <w:lang w:eastAsia="ar-SA"/>
        </w:rPr>
        <w:t>ется реги</w:t>
      </w:r>
      <w:r w:rsidRPr="004F508D">
        <w:rPr>
          <w:rFonts w:eastAsia="Arial"/>
          <w:sz w:val="28"/>
          <w:szCs w:val="28"/>
          <w:lang w:eastAsia="ar-SA"/>
        </w:rPr>
        <w:t>страция заявления и документов, поступи</w:t>
      </w:r>
      <w:r>
        <w:rPr>
          <w:rFonts w:eastAsia="Arial"/>
          <w:sz w:val="28"/>
          <w:szCs w:val="28"/>
          <w:lang w:eastAsia="ar-SA"/>
        </w:rPr>
        <w:t>вших для предоставления государ</w:t>
      </w:r>
      <w:r w:rsidRPr="004F508D">
        <w:rPr>
          <w:rFonts w:eastAsia="Arial"/>
          <w:sz w:val="28"/>
          <w:szCs w:val="28"/>
          <w:lang w:eastAsia="ar-SA"/>
        </w:rPr>
        <w:t>ственной услуги в уполномоченный орган.</w:t>
      </w:r>
    </w:p>
    <w:p w:rsidR="004F508D" w:rsidRPr="004F508D" w:rsidRDefault="004F508D" w:rsidP="004F508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F508D">
        <w:rPr>
          <w:rFonts w:eastAsia="Arial"/>
          <w:sz w:val="28"/>
          <w:szCs w:val="28"/>
          <w:lang w:eastAsia="ar-SA"/>
        </w:rPr>
        <w:t>Административная процедура включае</w:t>
      </w:r>
      <w:r>
        <w:rPr>
          <w:rFonts w:eastAsia="Arial"/>
          <w:sz w:val="28"/>
          <w:szCs w:val="28"/>
          <w:lang w:eastAsia="ar-SA"/>
        </w:rPr>
        <w:t>т в себя проведение проверки со</w:t>
      </w:r>
      <w:r w:rsidRPr="004F508D">
        <w:rPr>
          <w:rFonts w:eastAsia="Arial"/>
          <w:sz w:val="28"/>
          <w:szCs w:val="28"/>
          <w:lang w:eastAsia="ar-SA"/>
        </w:rPr>
        <w:t>ответствия документов и сведений требованиям настоящего Административного регламента специалистом уполномоченного органа.</w:t>
      </w:r>
    </w:p>
    <w:p w:rsidR="007679F1" w:rsidRDefault="004F508D" w:rsidP="004F508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F508D">
        <w:rPr>
          <w:rFonts w:eastAsia="Arial"/>
          <w:sz w:val="28"/>
          <w:szCs w:val="28"/>
          <w:lang w:eastAsia="ar-SA"/>
        </w:rPr>
        <w:t>Срок выполнения административной процедуры до 1 рабочего дня.</w:t>
      </w:r>
    </w:p>
    <w:p w:rsidR="004F508D" w:rsidRPr="004F508D" w:rsidRDefault="004F508D" w:rsidP="004F508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F508D">
        <w:rPr>
          <w:rFonts w:eastAsia="Arial"/>
          <w:sz w:val="28"/>
          <w:szCs w:val="28"/>
          <w:lang w:eastAsia="ar-SA"/>
        </w:rPr>
        <w:t>Критерием принятия решения являет</w:t>
      </w:r>
      <w:r>
        <w:rPr>
          <w:rFonts w:eastAsia="Arial"/>
          <w:sz w:val="28"/>
          <w:szCs w:val="28"/>
          <w:lang w:eastAsia="ar-SA"/>
        </w:rPr>
        <w:t>ся наличие либо отсутствие осно</w:t>
      </w:r>
      <w:r w:rsidRPr="004F508D">
        <w:rPr>
          <w:rFonts w:eastAsia="Arial"/>
          <w:sz w:val="28"/>
          <w:szCs w:val="28"/>
          <w:lang w:eastAsia="ar-SA"/>
        </w:rPr>
        <w:t xml:space="preserve">ваний, указанных в пункте </w:t>
      </w:r>
      <w:r w:rsidR="007C4B83">
        <w:rPr>
          <w:rFonts w:eastAsia="Arial"/>
          <w:sz w:val="28"/>
          <w:szCs w:val="28"/>
          <w:lang w:eastAsia="ar-SA"/>
        </w:rPr>
        <w:t>2.12.2</w:t>
      </w:r>
      <w:r w:rsidRPr="004F508D">
        <w:rPr>
          <w:rFonts w:eastAsia="Arial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4F508D" w:rsidRPr="004F508D" w:rsidRDefault="004F508D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F508D">
        <w:rPr>
          <w:rFonts w:eastAsia="Arial"/>
          <w:sz w:val="28"/>
          <w:szCs w:val="28"/>
          <w:lang w:eastAsia="ar-SA"/>
        </w:rPr>
        <w:t>Результатом выполнения администра</w:t>
      </w:r>
      <w:r w:rsidR="007C4B83">
        <w:rPr>
          <w:rFonts w:eastAsia="Arial"/>
          <w:sz w:val="28"/>
          <w:szCs w:val="28"/>
          <w:lang w:eastAsia="ar-SA"/>
        </w:rPr>
        <w:t>тивной процедуры является подго</w:t>
      </w:r>
      <w:r w:rsidRPr="004F508D">
        <w:rPr>
          <w:rFonts w:eastAsia="Arial"/>
          <w:sz w:val="28"/>
          <w:szCs w:val="28"/>
          <w:lang w:eastAsia="ar-SA"/>
        </w:rPr>
        <w:t>товка проекта решения о предоставлении г</w:t>
      </w:r>
      <w:r w:rsidR="007C4B83">
        <w:rPr>
          <w:rFonts w:eastAsia="Arial"/>
          <w:sz w:val="28"/>
          <w:szCs w:val="28"/>
          <w:lang w:eastAsia="ar-SA"/>
        </w:rPr>
        <w:t>осударственной услуги или об от</w:t>
      </w:r>
      <w:r w:rsidRPr="004F508D">
        <w:rPr>
          <w:rFonts w:eastAsia="Arial"/>
          <w:sz w:val="28"/>
          <w:szCs w:val="28"/>
          <w:lang w:eastAsia="ar-SA"/>
        </w:rPr>
        <w:t xml:space="preserve">казе в предоставлении государственной услуги, </w:t>
      </w:r>
      <w:proofErr w:type="gramStart"/>
      <w:r w:rsidRPr="004F508D">
        <w:rPr>
          <w:rFonts w:eastAsia="Arial"/>
          <w:sz w:val="28"/>
          <w:szCs w:val="28"/>
          <w:lang w:eastAsia="ar-SA"/>
        </w:rPr>
        <w:t>сформированный</w:t>
      </w:r>
      <w:proofErr w:type="gramEnd"/>
      <w:r w:rsidRPr="004F508D">
        <w:rPr>
          <w:rFonts w:eastAsia="Arial"/>
          <w:sz w:val="28"/>
          <w:szCs w:val="28"/>
          <w:lang w:eastAsia="ar-SA"/>
        </w:rPr>
        <w:t xml:space="preserve"> по формам согласно приложениям 4 и 5 к настоящему Административному регламенту.</w:t>
      </w:r>
    </w:p>
    <w:p w:rsidR="004F508D" w:rsidRDefault="004F508D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F508D">
        <w:rPr>
          <w:rFonts w:eastAsia="Arial"/>
          <w:sz w:val="28"/>
          <w:szCs w:val="28"/>
          <w:lang w:eastAsia="ar-SA"/>
        </w:rPr>
        <w:t xml:space="preserve">Результат выполнения административной процедуры фиксируется в проекте решения о предоставлении государственной услуги или об отказе в </w:t>
      </w:r>
      <w:r w:rsidR="007C4B83">
        <w:rPr>
          <w:rFonts w:eastAsia="Arial"/>
          <w:sz w:val="28"/>
          <w:szCs w:val="28"/>
          <w:lang w:eastAsia="ar-SA"/>
        </w:rPr>
        <w:t xml:space="preserve"> </w:t>
      </w:r>
      <w:r w:rsidRPr="004F508D">
        <w:rPr>
          <w:rFonts w:eastAsia="Arial"/>
          <w:sz w:val="28"/>
          <w:szCs w:val="28"/>
          <w:lang w:eastAsia="ar-SA"/>
        </w:rPr>
        <w:t>предоставлении государственной услу</w:t>
      </w:r>
      <w:r w:rsidR="007C4B83">
        <w:rPr>
          <w:rFonts w:eastAsia="Arial"/>
          <w:sz w:val="28"/>
          <w:szCs w:val="28"/>
          <w:lang w:eastAsia="ar-SA"/>
        </w:rPr>
        <w:t>ги, сформированный по формам со</w:t>
      </w:r>
      <w:r w:rsidRPr="004F508D">
        <w:rPr>
          <w:rFonts w:eastAsia="Arial"/>
          <w:sz w:val="28"/>
          <w:szCs w:val="28"/>
          <w:lang w:eastAsia="ar-SA"/>
        </w:rPr>
        <w:t>гласно приложениям 4 и 5 к настоящему Административному регламенту.</w:t>
      </w:r>
    </w:p>
    <w:p w:rsidR="007C4B83" w:rsidRPr="007C4B83" w:rsidRDefault="007C4B83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3.4.2.</w:t>
      </w:r>
      <w:r w:rsidRPr="007C4B83">
        <w:t xml:space="preserve"> </w:t>
      </w:r>
      <w:r w:rsidRPr="007C4B83">
        <w:rPr>
          <w:rFonts w:eastAsia="Arial"/>
          <w:sz w:val="28"/>
          <w:szCs w:val="28"/>
          <w:lang w:eastAsia="ar-SA"/>
        </w:rPr>
        <w:t>Принятие решения о предоставлении</w:t>
      </w:r>
      <w:r>
        <w:rPr>
          <w:rFonts w:eastAsia="Arial"/>
          <w:sz w:val="28"/>
          <w:szCs w:val="28"/>
          <w:lang w:eastAsia="ar-SA"/>
        </w:rPr>
        <w:t xml:space="preserve"> или об отказе в предоставлении </w:t>
      </w:r>
      <w:r w:rsidRPr="007C4B83">
        <w:rPr>
          <w:rFonts w:eastAsia="Arial"/>
          <w:sz w:val="28"/>
          <w:szCs w:val="28"/>
          <w:lang w:eastAsia="ar-SA"/>
        </w:rPr>
        <w:t>государственной услуги и оформление ре</w:t>
      </w:r>
      <w:r>
        <w:rPr>
          <w:rFonts w:eastAsia="Arial"/>
          <w:sz w:val="28"/>
          <w:szCs w:val="28"/>
          <w:lang w:eastAsia="ar-SA"/>
        </w:rPr>
        <w:t>зультата предоставления государ</w:t>
      </w:r>
      <w:r w:rsidRPr="007C4B83">
        <w:rPr>
          <w:rFonts w:eastAsia="Arial"/>
          <w:sz w:val="28"/>
          <w:szCs w:val="28"/>
          <w:lang w:eastAsia="ar-SA"/>
        </w:rPr>
        <w:t>ственной услуги.</w:t>
      </w:r>
    </w:p>
    <w:p w:rsidR="007C4B83" w:rsidRPr="007C4B83" w:rsidRDefault="007C4B83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C4B83">
        <w:rPr>
          <w:rFonts w:eastAsia="Arial"/>
          <w:sz w:val="28"/>
          <w:szCs w:val="28"/>
          <w:lang w:eastAsia="ar-SA"/>
        </w:rPr>
        <w:t>Основанием для начала администрат</w:t>
      </w:r>
      <w:r>
        <w:rPr>
          <w:rFonts w:eastAsia="Arial"/>
          <w:sz w:val="28"/>
          <w:szCs w:val="28"/>
          <w:lang w:eastAsia="ar-SA"/>
        </w:rPr>
        <w:t>ивной процедуры является сформи</w:t>
      </w:r>
      <w:r w:rsidRPr="007C4B83">
        <w:rPr>
          <w:rFonts w:eastAsia="Arial"/>
          <w:sz w:val="28"/>
          <w:szCs w:val="28"/>
          <w:lang w:eastAsia="ar-SA"/>
        </w:rPr>
        <w:t xml:space="preserve">рованный проект решения о предоставлении государственной услуги или об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7C4B83">
        <w:rPr>
          <w:rFonts w:eastAsia="Arial"/>
          <w:sz w:val="28"/>
          <w:szCs w:val="28"/>
          <w:lang w:eastAsia="ar-SA"/>
        </w:rPr>
        <w:t>отказе в предоставлении государственной услуги.</w:t>
      </w:r>
    </w:p>
    <w:p w:rsidR="007C4B83" w:rsidRPr="007C4B83" w:rsidRDefault="007C4B83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C4B83">
        <w:rPr>
          <w:rFonts w:eastAsia="Arial"/>
          <w:sz w:val="28"/>
          <w:szCs w:val="28"/>
          <w:lang w:eastAsia="ar-SA"/>
        </w:rPr>
        <w:t xml:space="preserve">Административная процедура включает в себя принятие специалистом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7C4B83">
        <w:rPr>
          <w:rFonts w:eastAsia="Arial"/>
          <w:sz w:val="28"/>
          <w:szCs w:val="28"/>
          <w:lang w:eastAsia="ar-SA"/>
        </w:rPr>
        <w:t>решения о предоставлении государственной у</w:t>
      </w:r>
      <w:r>
        <w:rPr>
          <w:rFonts w:eastAsia="Arial"/>
          <w:sz w:val="28"/>
          <w:szCs w:val="28"/>
          <w:lang w:eastAsia="ar-SA"/>
        </w:rPr>
        <w:t>слуги или об отказе в предостав</w:t>
      </w:r>
      <w:r w:rsidRPr="007C4B83">
        <w:rPr>
          <w:rFonts w:eastAsia="Arial"/>
          <w:sz w:val="28"/>
          <w:szCs w:val="28"/>
          <w:lang w:eastAsia="ar-SA"/>
        </w:rPr>
        <w:t>лении государственной услуги.</w:t>
      </w:r>
    </w:p>
    <w:p w:rsidR="007C4B83" w:rsidRPr="007C4B83" w:rsidRDefault="007C4B83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C4B83">
        <w:rPr>
          <w:rFonts w:eastAsia="Arial"/>
          <w:sz w:val="28"/>
          <w:szCs w:val="28"/>
          <w:lang w:eastAsia="ar-SA"/>
        </w:rPr>
        <w:t>Срок выполнения административной процедуры не превышает 5 (пять) рабочих дней.</w:t>
      </w:r>
    </w:p>
    <w:p w:rsidR="007C4B83" w:rsidRPr="007C4B83" w:rsidRDefault="007C4B83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C4B83">
        <w:rPr>
          <w:rFonts w:eastAsia="Arial"/>
          <w:sz w:val="28"/>
          <w:szCs w:val="28"/>
          <w:lang w:eastAsia="ar-SA"/>
        </w:rPr>
        <w:t>Критерием принятия решения являетс</w:t>
      </w:r>
      <w:r>
        <w:rPr>
          <w:rFonts w:eastAsia="Arial"/>
          <w:sz w:val="28"/>
          <w:szCs w:val="28"/>
          <w:lang w:eastAsia="ar-SA"/>
        </w:rPr>
        <w:t>я наличие или отсутствие основа</w:t>
      </w:r>
      <w:r w:rsidRPr="007C4B83">
        <w:rPr>
          <w:rFonts w:eastAsia="Arial"/>
          <w:sz w:val="28"/>
          <w:szCs w:val="28"/>
          <w:lang w:eastAsia="ar-SA"/>
        </w:rPr>
        <w:t xml:space="preserve">ний, указанных в пункте </w:t>
      </w:r>
      <w:r>
        <w:rPr>
          <w:rFonts w:eastAsia="Arial"/>
          <w:sz w:val="28"/>
          <w:szCs w:val="28"/>
          <w:lang w:eastAsia="ar-SA"/>
        </w:rPr>
        <w:t>2.12.2</w:t>
      </w:r>
      <w:r w:rsidRPr="007C4B83">
        <w:rPr>
          <w:rFonts w:eastAsia="Arial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7C4B83" w:rsidRPr="007C4B83" w:rsidRDefault="007C4B83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C4B83">
        <w:rPr>
          <w:rFonts w:eastAsia="Arial"/>
          <w:sz w:val="28"/>
          <w:szCs w:val="28"/>
          <w:lang w:eastAsia="ar-SA"/>
        </w:rPr>
        <w:t xml:space="preserve">Результатами выполнения административной процедуры являются утверждение и подписание должностным </w:t>
      </w:r>
      <w:r>
        <w:rPr>
          <w:rFonts w:eastAsia="Arial"/>
          <w:sz w:val="28"/>
          <w:szCs w:val="28"/>
          <w:lang w:eastAsia="ar-SA"/>
        </w:rPr>
        <w:t>лицом уполномоченного органа ре</w:t>
      </w:r>
      <w:r w:rsidRPr="007C4B83">
        <w:rPr>
          <w:rFonts w:eastAsia="Arial"/>
          <w:sz w:val="28"/>
          <w:szCs w:val="28"/>
          <w:lang w:eastAsia="ar-SA"/>
        </w:rPr>
        <w:t xml:space="preserve">шения о предоставлении государственной услуги или решения об отказе в ее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7C4B83">
        <w:rPr>
          <w:rFonts w:eastAsia="Arial"/>
          <w:sz w:val="28"/>
          <w:szCs w:val="28"/>
          <w:lang w:eastAsia="ar-SA"/>
        </w:rPr>
        <w:t>предоставлении.</w:t>
      </w:r>
    </w:p>
    <w:p w:rsidR="00BB70E5" w:rsidRDefault="007C4B83" w:rsidP="007C4B8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C4B83">
        <w:rPr>
          <w:rFonts w:eastAsia="Arial"/>
          <w:sz w:val="28"/>
          <w:szCs w:val="28"/>
          <w:lang w:eastAsia="ar-SA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предоставлении.</w:t>
      </w:r>
    </w:p>
    <w:p w:rsidR="007C4B83" w:rsidRPr="007C4B83" w:rsidRDefault="007C4B83" w:rsidP="007C4B83">
      <w:pPr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3.4.3. </w:t>
      </w:r>
      <w:r w:rsidRPr="007C4B83">
        <w:rPr>
          <w:sz w:val="28"/>
          <w:szCs w:val="28"/>
        </w:rPr>
        <w:t>Оформление результата предоставления государственной услуги.</w:t>
      </w:r>
    </w:p>
    <w:p w:rsidR="007C4B83" w:rsidRDefault="007C4B83" w:rsidP="007C4B83">
      <w:pPr>
        <w:ind w:firstLine="720"/>
        <w:jc w:val="both"/>
        <w:rPr>
          <w:sz w:val="28"/>
          <w:szCs w:val="28"/>
        </w:rPr>
      </w:pPr>
      <w:r w:rsidRPr="007C4B83">
        <w:rPr>
          <w:sz w:val="28"/>
          <w:szCs w:val="28"/>
        </w:rPr>
        <w:t>Основанием для начала администра</w:t>
      </w:r>
      <w:r>
        <w:rPr>
          <w:sz w:val="28"/>
          <w:szCs w:val="28"/>
        </w:rPr>
        <w:t>тивной процедуры является приня</w:t>
      </w:r>
      <w:r w:rsidRPr="007C4B83">
        <w:rPr>
          <w:sz w:val="28"/>
          <w:szCs w:val="28"/>
        </w:rPr>
        <w:t xml:space="preserve">тие решения о предоставлении государственной услуги или решения об отказе </w:t>
      </w:r>
      <w:r>
        <w:rPr>
          <w:sz w:val="28"/>
          <w:szCs w:val="28"/>
        </w:rPr>
        <w:t xml:space="preserve"> </w:t>
      </w:r>
      <w:r w:rsidRPr="007C4B83">
        <w:rPr>
          <w:sz w:val="28"/>
          <w:szCs w:val="28"/>
        </w:rPr>
        <w:t>в предоставлении услуги специалистом уполномоченного органа.</w:t>
      </w:r>
    </w:p>
    <w:p w:rsidR="007C4B83" w:rsidRDefault="007C4B83" w:rsidP="007C4B83">
      <w:pPr>
        <w:ind w:firstLine="720"/>
        <w:jc w:val="both"/>
        <w:rPr>
          <w:sz w:val="28"/>
          <w:szCs w:val="28"/>
        </w:rPr>
      </w:pPr>
      <w:r w:rsidRPr="007C4B83">
        <w:rPr>
          <w:sz w:val="28"/>
          <w:szCs w:val="28"/>
        </w:rPr>
        <w:t>Административная процедура включает в себя регистрацию результата предоставления государственной услуги.</w:t>
      </w:r>
    </w:p>
    <w:p w:rsidR="007C4B83" w:rsidRPr="007C4B83" w:rsidRDefault="007C4B83" w:rsidP="007C4B83">
      <w:pPr>
        <w:ind w:firstLine="720"/>
        <w:jc w:val="both"/>
        <w:rPr>
          <w:sz w:val="28"/>
          <w:szCs w:val="28"/>
        </w:rPr>
      </w:pPr>
      <w:r w:rsidRPr="007C4B83">
        <w:rPr>
          <w:sz w:val="28"/>
          <w:szCs w:val="28"/>
        </w:rPr>
        <w:t>Срок выполнения административной процедуры до 1 часа.</w:t>
      </w:r>
    </w:p>
    <w:p w:rsidR="007C4B83" w:rsidRDefault="007C4B83" w:rsidP="007C4B83">
      <w:pPr>
        <w:ind w:firstLine="720"/>
        <w:jc w:val="both"/>
        <w:rPr>
          <w:sz w:val="28"/>
          <w:szCs w:val="28"/>
        </w:rPr>
      </w:pPr>
      <w:r w:rsidRPr="007C4B83">
        <w:rPr>
          <w:sz w:val="28"/>
          <w:szCs w:val="28"/>
        </w:rPr>
        <w:t>Критерием принятия решения являетс</w:t>
      </w:r>
      <w:r>
        <w:rPr>
          <w:sz w:val="28"/>
          <w:szCs w:val="28"/>
        </w:rPr>
        <w:t>я решение о предоставлении госу</w:t>
      </w:r>
      <w:r w:rsidRPr="007C4B83">
        <w:rPr>
          <w:sz w:val="28"/>
          <w:szCs w:val="28"/>
        </w:rPr>
        <w:t xml:space="preserve">дарственной услуги или решение об отказе в предоставлении государственной услуги. </w:t>
      </w:r>
    </w:p>
    <w:p w:rsidR="007C4B83" w:rsidRPr="007C4B83" w:rsidRDefault="007C4B83" w:rsidP="007C4B83">
      <w:pPr>
        <w:ind w:firstLine="720"/>
        <w:jc w:val="both"/>
        <w:rPr>
          <w:sz w:val="28"/>
          <w:szCs w:val="28"/>
        </w:rPr>
      </w:pPr>
      <w:r w:rsidRPr="007C4B83">
        <w:rPr>
          <w:sz w:val="28"/>
          <w:szCs w:val="28"/>
        </w:rPr>
        <w:t>Результатом выполнения администра</w:t>
      </w:r>
      <w:r>
        <w:rPr>
          <w:sz w:val="28"/>
          <w:szCs w:val="28"/>
        </w:rPr>
        <w:t>тивной процедуры является подпи</w:t>
      </w:r>
      <w:r w:rsidRPr="007C4B83">
        <w:rPr>
          <w:sz w:val="28"/>
          <w:szCs w:val="28"/>
        </w:rPr>
        <w:t>сание решения о предоставлении государст</w:t>
      </w:r>
      <w:r>
        <w:rPr>
          <w:sz w:val="28"/>
          <w:szCs w:val="28"/>
        </w:rPr>
        <w:t>венной услуги или решения об от</w:t>
      </w:r>
      <w:r w:rsidRPr="007C4B83">
        <w:rPr>
          <w:sz w:val="28"/>
          <w:szCs w:val="28"/>
        </w:rPr>
        <w:t xml:space="preserve">казе в предоставлении государственной </w:t>
      </w:r>
      <w:r>
        <w:rPr>
          <w:sz w:val="28"/>
          <w:szCs w:val="28"/>
        </w:rPr>
        <w:t>услуги должностным лицом уполно</w:t>
      </w:r>
      <w:r w:rsidRPr="007C4B83">
        <w:rPr>
          <w:sz w:val="28"/>
          <w:szCs w:val="28"/>
        </w:rPr>
        <w:t>моченного органа.</w:t>
      </w:r>
    </w:p>
    <w:p w:rsidR="007C4B83" w:rsidRDefault="007C4B83" w:rsidP="007C4B83">
      <w:pPr>
        <w:ind w:firstLine="720"/>
        <w:jc w:val="both"/>
        <w:rPr>
          <w:sz w:val="28"/>
          <w:szCs w:val="28"/>
        </w:rPr>
      </w:pPr>
      <w:r w:rsidRPr="007C4B83">
        <w:rPr>
          <w:sz w:val="28"/>
          <w:szCs w:val="28"/>
        </w:rPr>
        <w:t>Результат выполнения административной процедуры фиксируется в виде подписанного должностным лицом уполномоченного органа решения о предоставлении государственной услуги или об отказе в ее предоставлении и прикладывается к делу Заявителя.</w:t>
      </w:r>
    </w:p>
    <w:p w:rsidR="00E02C2C" w:rsidRPr="00E02C2C" w:rsidRDefault="007C4B83" w:rsidP="00E02C2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3.4.4.</w:t>
      </w:r>
      <w:r w:rsidR="00E02C2C">
        <w:rPr>
          <w:sz w:val="28"/>
          <w:szCs w:val="28"/>
        </w:rPr>
        <w:t xml:space="preserve"> </w:t>
      </w:r>
      <w:r w:rsidR="00E02C2C" w:rsidRPr="00E02C2C">
        <w:rPr>
          <w:rFonts w:eastAsia="Arial"/>
          <w:sz w:val="28"/>
          <w:szCs w:val="28"/>
          <w:lang w:eastAsia="ar-SA"/>
        </w:rPr>
        <w:t xml:space="preserve">Основанием для принятия решения о назначении компенсации является сформированный пакет документов на получение компенсации. </w:t>
      </w:r>
    </w:p>
    <w:p w:rsidR="0074465D" w:rsidRPr="0074465D" w:rsidRDefault="0074465D" w:rsidP="0074465D">
      <w:pPr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74465D">
        <w:rPr>
          <w:rFonts w:eastAsia="Arial"/>
          <w:sz w:val="28"/>
          <w:szCs w:val="28"/>
          <w:lang w:eastAsia="ar-SA"/>
        </w:rPr>
        <w:t xml:space="preserve">Заведующий ДОУ, либо уполномоченный на то сотрудник образовательной организации, устанавливает размер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Pr="0074465D">
        <w:rPr>
          <w:rFonts w:eastAsia="Arial"/>
          <w:sz w:val="28"/>
          <w:szCs w:val="28"/>
          <w:lang w:eastAsia="ar-SA"/>
        </w:rPr>
        <w:lastRenderedPageBreak/>
        <w:t>в образовательных организациях, который выплачивается в размере 20 процентов среднего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74465D">
        <w:rPr>
          <w:rFonts w:eastAsia="Arial"/>
          <w:sz w:val="28"/>
          <w:szCs w:val="28"/>
          <w:lang w:eastAsia="ar-SA"/>
        </w:rPr>
        <w:t>государственных и муниципальных образовательных организациях, находящихся на территории Ставропольского края, на первого ребенка, 50 процентов размера такой платы на второго ребенка, 70 процентов размера такой платы на третьего ребенка  и  последующих детей.</w:t>
      </w:r>
      <w:proofErr w:type="gramEnd"/>
    </w:p>
    <w:p w:rsidR="0074465D" w:rsidRPr="0074465D" w:rsidRDefault="0074465D" w:rsidP="0074465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-2"/>
          <w:sz w:val="28"/>
          <w:szCs w:val="28"/>
          <w:lang w:eastAsia="en-US"/>
        </w:rPr>
      </w:pPr>
      <w:proofErr w:type="gramStart"/>
      <w:r w:rsidRPr="0074465D">
        <w:rPr>
          <w:spacing w:val="-2"/>
          <w:sz w:val="28"/>
          <w:szCs w:val="28"/>
        </w:rPr>
        <w:t>Родителям (законным представителям) детей участников специальной военной операции, проводимой на территориях Украины, Донецкой Народной Республики и Луганской Народной Республики с 24 февраля 2022 года и</w:t>
      </w:r>
      <w:r w:rsidRPr="0074465D">
        <w:rPr>
          <w:rFonts w:eastAsia="Calibri"/>
          <w:spacing w:val="-2"/>
          <w:sz w:val="28"/>
          <w:szCs w:val="28"/>
          <w:lang w:eastAsia="en-US"/>
        </w:rPr>
        <w:t xml:space="preserve"> на территориях Запорожской области и Херсонской области с 30 сентября 2022 года (далее соответственно – участники специальной военной операции, специальная военная операция), </w:t>
      </w:r>
      <w:r w:rsidRPr="0074465D">
        <w:rPr>
          <w:spacing w:val="-2"/>
          <w:sz w:val="28"/>
          <w:szCs w:val="28"/>
        </w:rPr>
        <w:t xml:space="preserve">подпадающих под действие пункта 1 части 1 статьи 2 Закона </w:t>
      </w:r>
      <w:r w:rsidRPr="0074465D">
        <w:rPr>
          <w:spacing w:val="-4"/>
          <w:sz w:val="28"/>
          <w:szCs w:val="28"/>
        </w:rPr>
        <w:t>Ставропольского края "</w:t>
      </w:r>
      <w:r w:rsidRPr="0074465D">
        <w:rPr>
          <w:bCs/>
          <w:spacing w:val="-4"/>
          <w:sz w:val="28"/>
          <w:szCs w:val="28"/>
        </w:rPr>
        <w:t>О дополнительных</w:t>
      </w:r>
      <w:proofErr w:type="gramEnd"/>
      <w:r w:rsidRPr="0074465D">
        <w:rPr>
          <w:bCs/>
          <w:spacing w:val="-4"/>
          <w:sz w:val="28"/>
          <w:szCs w:val="28"/>
        </w:rPr>
        <w:t xml:space="preserve"> </w:t>
      </w:r>
      <w:proofErr w:type="gramStart"/>
      <w:r w:rsidRPr="0074465D">
        <w:rPr>
          <w:bCs/>
          <w:spacing w:val="-4"/>
          <w:sz w:val="28"/>
          <w:szCs w:val="28"/>
        </w:rPr>
        <w:t>социальных гарантиях участникам специальной</w:t>
      </w:r>
      <w:r w:rsidRPr="0074465D">
        <w:rPr>
          <w:bCs/>
          <w:spacing w:val="-2"/>
          <w:sz w:val="28"/>
          <w:szCs w:val="28"/>
        </w:rPr>
        <w:t xml:space="preserve"> военной операции и мерах социальной поддержки членов их семей</w:t>
      </w:r>
      <w:r w:rsidRPr="0074465D">
        <w:rPr>
          <w:spacing w:val="-2"/>
          <w:sz w:val="28"/>
          <w:szCs w:val="28"/>
        </w:rPr>
        <w:t>", а также участников специальной военной операции, погибших</w:t>
      </w:r>
      <w:r w:rsidRPr="0074465D"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 w:rsidRPr="0074465D">
        <w:rPr>
          <w:rFonts w:eastAsia="Calibri"/>
          <w:spacing w:val="-2"/>
          <w:sz w:val="28"/>
          <w:szCs w:val="28"/>
          <w:lang w:eastAsia="en-US"/>
        </w:rPr>
        <w:t>при выполнении задач в ходе специальной военной операции или умерших вследствие увечья (ранения, травмы, контузии), полученного при выполнении задач в ходе специальной военной операции</w:t>
      </w:r>
      <w:r w:rsidRPr="0074465D">
        <w:rPr>
          <w:spacing w:val="-2"/>
          <w:sz w:val="28"/>
          <w:szCs w:val="28"/>
        </w:rPr>
        <w:t xml:space="preserve">, взамен мер материальной поддержки воспитания и обучения детей, предусмотренных </w:t>
      </w:r>
      <w:hyperlink r:id="rId12" w:history="1">
        <w:r w:rsidRPr="0074465D">
          <w:rPr>
            <w:spacing w:val="-2"/>
            <w:sz w:val="28"/>
            <w:szCs w:val="28"/>
          </w:rPr>
          <w:t>абзацем первым</w:t>
        </w:r>
      </w:hyperlink>
      <w:r w:rsidRPr="0074465D">
        <w:rPr>
          <w:spacing w:val="-2"/>
          <w:sz w:val="28"/>
          <w:szCs w:val="28"/>
        </w:rPr>
        <w:t xml:space="preserve"> настоящего пункта, в соответствии с</w:t>
      </w:r>
      <w:proofErr w:type="gramEnd"/>
      <w:r w:rsidRPr="0074465D">
        <w:rPr>
          <w:spacing w:val="-2"/>
          <w:sz w:val="28"/>
          <w:szCs w:val="28"/>
        </w:rPr>
        <w:t xml:space="preserve"> указанным Законом предоставляется мера социальной поддержки на таких детей, посещающих государственные или муниципальные образовательные организации, находящиеся на территории Ставропольского края, реализующие образовательные программы дошкольного образования, в виде компенсации, выплачиваемой на каждого ребенка, в размере 100 процентов размера родительской платы, установленного учредителями таких организаций.</w:t>
      </w:r>
    </w:p>
    <w:p w:rsidR="0074465D" w:rsidRPr="0074465D" w:rsidRDefault="0074465D" w:rsidP="0074465D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Ответственный сотрудник образовательной организации за назначение компенсации готовит проект приказа образовательной организации, предоставляющего государственную услугу, о назначении и выплате компенсации не позднее 10 рабочих дней со дня приема документов.</w:t>
      </w:r>
    </w:p>
    <w:p w:rsidR="0074465D" w:rsidRPr="0074465D" w:rsidRDefault="0074465D" w:rsidP="0074465D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Руководитель образовательной организации издает приказ о назначении и выплате компенсации.</w:t>
      </w:r>
    </w:p>
    <w:p w:rsidR="0074465D" w:rsidRPr="0074465D" w:rsidRDefault="0074465D" w:rsidP="0074465D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Возврат излишне выплаченных в качестве компенсации сре</w:t>
      </w:r>
      <w:proofErr w:type="gramStart"/>
      <w:r w:rsidRPr="0074465D">
        <w:rPr>
          <w:rFonts w:eastAsia="Arial"/>
          <w:sz w:val="28"/>
          <w:szCs w:val="28"/>
          <w:lang w:eastAsia="ar-SA"/>
        </w:rPr>
        <w:t>дств пр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оизводится Заявителем добровольно, либо указанные средства взыскиваются в судебном порядке. </w:t>
      </w:r>
    </w:p>
    <w:p w:rsidR="0074465D" w:rsidRPr="0074465D" w:rsidRDefault="0074465D" w:rsidP="0074465D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Назначенная компенсация, не полученная Заявителем, выплачивается за прошедшее время, но не более чем за 3 года, предшествующее обращению за компенсацией.</w:t>
      </w:r>
    </w:p>
    <w:p w:rsid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Ответственность за своевременную выплату компенсации части родительской платы несет руководитель образовательной организации и бухгалтер МКУ ЦБ КМО СК.</w:t>
      </w:r>
    </w:p>
    <w:p w:rsidR="007C4B83" w:rsidRDefault="00E02C2C" w:rsidP="007446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="007C4B83">
        <w:rPr>
          <w:sz w:val="28"/>
          <w:szCs w:val="28"/>
        </w:rPr>
        <w:t xml:space="preserve"> </w:t>
      </w:r>
      <w:r w:rsidR="007C4B83" w:rsidRPr="007C4B83">
        <w:rPr>
          <w:sz w:val="28"/>
          <w:szCs w:val="28"/>
        </w:rPr>
        <w:t>Исправление допущенных опечаток и ошибок в выданных в рез</w:t>
      </w:r>
      <w:r w:rsidR="007C4B83">
        <w:rPr>
          <w:sz w:val="28"/>
          <w:szCs w:val="28"/>
        </w:rPr>
        <w:t>уль</w:t>
      </w:r>
      <w:r w:rsidR="007C4B83" w:rsidRPr="007C4B83">
        <w:rPr>
          <w:sz w:val="28"/>
          <w:szCs w:val="28"/>
        </w:rPr>
        <w:t xml:space="preserve">тате предоставления государственной услуги документах не </w:t>
      </w:r>
      <w:r w:rsidR="007C4B83" w:rsidRPr="007C4B83">
        <w:rPr>
          <w:sz w:val="28"/>
          <w:szCs w:val="28"/>
        </w:rPr>
        <w:lastRenderedPageBreak/>
        <w:t>осуществляется в связи с тем, что результат предоставления г</w:t>
      </w:r>
      <w:r w:rsidR="007C4B83">
        <w:rPr>
          <w:sz w:val="28"/>
          <w:szCs w:val="28"/>
        </w:rPr>
        <w:t>осударственной услуги не предпо</w:t>
      </w:r>
      <w:r w:rsidR="007C4B83" w:rsidRPr="007C4B83">
        <w:rPr>
          <w:sz w:val="28"/>
          <w:szCs w:val="28"/>
        </w:rPr>
        <w:t>лагает выдачу Заявителю документов</w:t>
      </w:r>
      <w:r w:rsidR="007C4B83">
        <w:rPr>
          <w:sz w:val="28"/>
          <w:szCs w:val="28"/>
        </w:rPr>
        <w:t>.</w:t>
      </w:r>
    </w:p>
    <w:p w:rsidR="00CE3FD1" w:rsidRDefault="007C4B83" w:rsidP="00CE3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C4B83">
        <w:rPr>
          <w:sz w:val="28"/>
          <w:szCs w:val="28"/>
        </w:rPr>
        <w:t xml:space="preserve">Порядок осуществления административных процедур в электронной </w:t>
      </w:r>
      <w:r w:rsidR="00CE3FD1">
        <w:rPr>
          <w:sz w:val="28"/>
          <w:szCs w:val="28"/>
        </w:rPr>
        <w:t xml:space="preserve"> </w:t>
      </w:r>
      <w:r w:rsidRPr="007C4B83">
        <w:rPr>
          <w:sz w:val="28"/>
          <w:szCs w:val="28"/>
        </w:rPr>
        <w:t>форме, в том числе с использованием феде</w:t>
      </w:r>
      <w:r w:rsidR="00CE3FD1">
        <w:rPr>
          <w:sz w:val="28"/>
          <w:szCs w:val="28"/>
        </w:rPr>
        <w:t>ральной государственной информа</w:t>
      </w:r>
      <w:r w:rsidRPr="007C4B83">
        <w:rPr>
          <w:sz w:val="28"/>
          <w:szCs w:val="28"/>
        </w:rPr>
        <w:t>ционной системы «Единый портал государственных и муниципальных услуг (функций)» в соответствии с положениями статьи 10 Федерального закона «Об организации предоставления государственных и муниципальных услуг»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CE3FD1">
        <w:rPr>
          <w:sz w:val="28"/>
          <w:szCs w:val="28"/>
        </w:rPr>
        <w:t>Информирование и консультирован</w:t>
      </w:r>
      <w:r>
        <w:rPr>
          <w:sz w:val="28"/>
          <w:szCs w:val="28"/>
        </w:rPr>
        <w:t>ие о порядке и сроках предостав</w:t>
      </w:r>
      <w:r w:rsidRPr="00CE3FD1">
        <w:rPr>
          <w:sz w:val="28"/>
          <w:szCs w:val="28"/>
        </w:rPr>
        <w:t>ления государственной услуги.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Основанием для начала администрат</w:t>
      </w:r>
      <w:r>
        <w:rPr>
          <w:sz w:val="28"/>
          <w:szCs w:val="28"/>
        </w:rPr>
        <w:t>ивной процедуры является обраще</w:t>
      </w:r>
      <w:r w:rsidRPr="00CE3FD1">
        <w:rPr>
          <w:sz w:val="28"/>
          <w:szCs w:val="28"/>
        </w:rPr>
        <w:t>ние Заявителя за информацией о порядке предоставления государственной услуги посредством использования Единог</w:t>
      </w:r>
      <w:r>
        <w:rPr>
          <w:sz w:val="28"/>
          <w:szCs w:val="28"/>
        </w:rPr>
        <w:t>о портала или Регионального пор</w:t>
      </w:r>
      <w:r w:rsidRPr="00CE3FD1">
        <w:rPr>
          <w:sz w:val="28"/>
          <w:szCs w:val="28"/>
        </w:rPr>
        <w:t>тала.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Административная процедура включ</w:t>
      </w:r>
      <w:r>
        <w:rPr>
          <w:sz w:val="28"/>
          <w:szCs w:val="28"/>
        </w:rPr>
        <w:t>ает в себя информирование Заяви</w:t>
      </w:r>
      <w:r w:rsidRPr="00CE3FD1">
        <w:rPr>
          <w:sz w:val="28"/>
          <w:szCs w:val="28"/>
        </w:rPr>
        <w:t>теля о порядке предоставления государственной услуги посред</w:t>
      </w:r>
      <w:r>
        <w:rPr>
          <w:sz w:val="28"/>
          <w:szCs w:val="28"/>
        </w:rPr>
        <w:t>ством исполь</w:t>
      </w:r>
      <w:r w:rsidRPr="00CE3FD1">
        <w:rPr>
          <w:sz w:val="28"/>
          <w:szCs w:val="28"/>
        </w:rPr>
        <w:t>зования Единого портала или Регионального</w:t>
      </w:r>
      <w:r>
        <w:rPr>
          <w:sz w:val="28"/>
          <w:szCs w:val="28"/>
        </w:rPr>
        <w:t xml:space="preserve"> портала в режиме реального вре</w:t>
      </w:r>
      <w:r w:rsidRPr="00CE3FD1">
        <w:rPr>
          <w:sz w:val="28"/>
          <w:szCs w:val="28"/>
        </w:rPr>
        <w:t>мени.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Критерием принятия решения является обращение Заявителя.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Срок выполнения административной процедуры не более 30 минут.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Результатом выполнения административной проце</w:t>
      </w:r>
      <w:r>
        <w:rPr>
          <w:sz w:val="28"/>
          <w:szCs w:val="28"/>
        </w:rPr>
        <w:t>дуры является пред</w:t>
      </w:r>
      <w:r w:rsidRPr="00CE3FD1">
        <w:rPr>
          <w:sz w:val="28"/>
          <w:szCs w:val="28"/>
        </w:rPr>
        <w:t xml:space="preserve">ставление Заявителю информации о порядке и условиях предоставления </w:t>
      </w:r>
      <w:r>
        <w:rPr>
          <w:sz w:val="28"/>
          <w:szCs w:val="28"/>
        </w:rPr>
        <w:t>госу</w:t>
      </w:r>
      <w:r w:rsidRPr="00CE3FD1">
        <w:rPr>
          <w:sz w:val="28"/>
          <w:szCs w:val="28"/>
        </w:rPr>
        <w:t>дарственной услуги посредством использо</w:t>
      </w:r>
      <w:r>
        <w:rPr>
          <w:sz w:val="28"/>
          <w:szCs w:val="28"/>
        </w:rPr>
        <w:t>вания Единого портала или Регио</w:t>
      </w:r>
      <w:r w:rsidRPr="00CE3FD1">
        <w:rPr>
          <w:sz w:val="28"/>
          <w:szCs w:val="28"/>
        </w:rPr>
        <w:t>нального портала.</w:t>
      </w:r>
    </w:p>
    <w:p w:rsidR="007C4B83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 xml:space="preserve">Результат выполнения административной процедуры фиксируется в личном кабинете Заявителя на Едином портале или Региональном портале. </w:t>
      </w:r>
    </w:p>
    <w:p w:rsidR="00CE3FD1" w:rsidRDefault="00CE3FD1" w:rsidP="00CE3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CE3FD1">
        <w:rPr>
          <w:sz w:val="28"/>
          <w:szCs w:val="28"/>
        </w:rPr>
        <w:t>Прием или отказ в приеме заявления и документов.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Основанием для начала администрат</w:t>
      </w:r>
      <w:r>
        <w:rPr>
          <w:sz w:val="28"/>
          <w:szCs w:val="28"/>
        </w:rPr>
        <w:t>ивной процедуры является поступ</w:t>
      </w:r>
      <w:r w:rsidRPr="00CE3FD1">
        <w:rPr>
          <w:sz w:val="28"/>
          <w:szCs w:val="28"/>
        </w:rPr>
        <w:t>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Административная процедура включ</w:t>
      </w:r>
      <w:r>
        <w:rPr>
          <w:sz w:val="28"/>
          <w:szCs w:val="28"/>
        </w:rPr>
        <w:t>ает в себя прием и проверка ком</w:t>
      </w:r>
      <w:r w:rsidRPr="00CE3FD1">
        <w:rPr>
          <w:sz w:val="28"/>
          <w:szCs w:val="28"/>
        </w:rPr>
        <w:t>плектности документов на наличие (отсутст</w:t>
      </w:r>
      <w:r>
        <w:rPr>
          <w:sz w:val="28"/>
          <w:szCs w:val="28"/>
        </w:rPr>
        <w:t>вие) оснований для отказа в при</w:t>
      </w:r>
      <w:r w:rsidRPr="00CE3FD1">
        <w:rPr>
          <w:sz w:val="28"/>
          <w:szCs w:val="28"/>
        </w:rPr>
        <w:t>еме документов, предусмотренных пунктом 2</w:t>
      </w:r>
      <w:r>
        <w:rPr>
          <w:sz w:val="28"/>
          <w:szCs w:val="28"/>
        </w:rPr>
        <w:t>.11 настоящего Административ</w:t>
      </w:r>
      <w:r w:rsidRPr="00CE3FD1">
        <w:rPr>
          <w:sz w:val="28"/>
          <w:szCs w:val="28"/>
        </w:rPr>
        <w:t>ного регламента.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proofErr w:type="gramStart"/>
      <w:r w:rsidRPr="00CE3FD1">
        <w:rPr>
          <w:sz w:val="28"/>
          <w:szCs w:val="28"/>
        </w:rPr>
        <w:t>В случае наличия оснований для от</w:t>
      </w:r>
      <w:r>
        <w:rPr>
          <w:sz w:val="28"/>
          <w:szCs w:val="28"/>
        </w:rPr>
        <w:t>каза в приеме документов, преду</w:t>
      </w:r>
      <w:r w:rsidRPr="00CE3FD1">
        <w:rPr>
          <w:sz w:val="28"/>
          <w:szCs w:val="28"/>
        </w:rPr>
        <w:t>смотренных пунктом 2</w:t>
      </w:r>
      <w:r>
        <w:rPr>
          <w:sz w:val="28"/>
          <w:szCs w:val="28"/>
        </w:rPr>
        <w:t>.11</w:t>
      </w:r>
      <w:r w:rsidRPr="00CE3FD1">
        <w:rPr>
          <w:sz w:val="28"/>
          <w:szCs w:val="28"/>
        </w:rPr>
        <w:t xml:space="preserve"> настоящего Админ</w:t>
      </w:r>
      <w:r>
        <w:rPr>
          <w:sz w:val="28"/>
          <w:szCs w:val="28"/>
        </w:rPr>
        <w:t>истративного регламента, специа</w:t>
      </w:r>
      <w:r w:rsidRPr="00CE3FD1">
        <w:rPr>
          <w:sz w:val="28"/>
          <w:szCs w:val="28"/>
        </w:rPr>
        <w:t>лист уполномоченного органа направляет Заявителю подписанное решение об отказе в приеме документов, по форме, при</w:t>
      </w:r>
      <w:r>
        <w:rPr>
          <w:sz w:val="28"/>
          <w:szCs w:val="28"/>
        </w:rPr>
        <w:t>веденной в приложении 2 к насто</w:t>
      </w:r>
      <w:r w:rsidRPr="00CE3FD1">
        <w:rPr>
          <w:sz w:val="28"/>
          <w:szCs w:val="28"/>
        </w:rPr>
        <w:t>ящему Административному регламенту, подписанное электронной подписью должностного лица уполномоченного органа, с указанием причин отказа не позднее первого рабочего дня, следующего з</w:t>
      </w:r>
      <w:r>
        <w:rPr>
          <w:sz w:val="28"/>
          <w:szCs w:val="28"/>
        </w:rPr>
        <w:t>а днем подачи запроса через Еди</w:t>
      </w:r>
      <w:r w:rsidRPr="00CE3FD1">
        <w:rPr>
          <w:sz w:val="28"/>
          <w:szCs w:val="28"/>
        </w:rPr>
        <w:t>ный</w:t>
      </w:r>
      <w:proofErr w:type="gramEnd"/>
      <w:r w:rsidRPr="00CE3FD1">
        <w:rPr>
          <w:sz w:val="28"/>
          <w:szCs w:val="28"/>
        </w:rPr>
        <w:t xml:space="preserve"> портал или Региональный портал.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lastRenderedPageBreak/>
        <w:t>Срок выполнения административной п</w:t>
      </w:r>
      <w:r>
        <w:rPr>
          <w:sz w:val="28"/>
          <w:szCs w:val="28"/>
        </w:rPr>
        <w:t>роцедуры до 1 рабочего дня, сле</w:t>
      </w:r>
      <w:r w:rsidRPr="00CE3FD1">
        <w:rPr>
          <w:sz w:val="28"/>
          <w:szCs w:val="28"/>
        </w:rPr>
        <w:t>дующего за днем подачи запроса через Еди</w:t>
      </w:r>
      <w:r>
        <w:rPr>
          <w:sz w:val="28"/>
          <w:szCs w:val="28"/>
        </w:rPr>
        <w:t>ный портал или Региональный пор</w:t>
      </w:r>
      <w:r w:rsidRPr="00CE3FD1">
        <w:rPr>
          <w:sz w:val="28"/>
          <w:szCs w:val="28"/>
        </w:rPr>
        <w:t>тал.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Критерием принятия решения являетс</w:t>
      </w:r>
      <w:r>
        <w:rPr>
          <w:sz w:val="28"/>
          <w:szCs w:val="28"/>
        </w:rPr>
        <w:t>я наличие или отсутствие основа</w:t>
      </w:r>
      <w:r w:rsidRPr="00CE3FD1">
        <w:rPr>
          <w:sz w:val="28"/>
          <w:szCs w:val="28"/>
        </w:rPr>
        <w:t>ний для отказа в приеме документов, указ</w:t>
      </w:r>
      <w:r>
        <w:rPr>
          <w:sz w:val="28"/>
          <w:szCs w:val="28"/>
        </w:rPr>
        <w:t>анных в пункте 2.11 настоящего Ад</w:t>
      </w:r>
      <w:r w:rsidRPr="00CE3FD1">
        <w:rPr>
          <w:sz w:val="28"/>
          <w:szCs w:val="28"/>
        </w:rPr>
        <w:t>министративного регламента.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Результатом выполнения административной процедуры является прием документов о предоставлении государств</w:t>
      </w:r>
      <w:r>
        <w:rPr>
          <w:sz w:val="28"/>
          <w:szCs w:val="28"/>
        </w:rPr>
        <w:t>енной услуги либо принятие реше</w:t>
      </w:r>
      <w:r w:rsidRPr="00CE3FD1">
        <w:rPr>
          <w:sz w:val="28"/>
          <w:szCs w:val="28"/>
        </w:rPr>
        <w:t>ния об отказе в приеме документов.</w:t>
      </w:r>
    </w:p>
    <w:p w:rsid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CE3FD1">
        <w:rPr>
          <w:sz w:val="28"/>
          <w:szCs w:val="28"/>
        </w:rPr>
        <w:t>Проверка документов и регистрация заявления.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Основанием для начала администрат</w:t>
      </w:r>
      <w:r>
        <w:rPr>
          <w:sz w:val="28"/>
          <w:szCs w:val="28"/>
        </w:rPr>
        <w:t>ивной процедуры является поступ</w:t>
      </w:r>
      <w:r w:rsidRPr="00CE3FD1">
        <w:rPr>
          <w:sz w:val="28"/>
          <w:szCs w:val="28"/>
        </w:rPr>
        <w:t>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Административная процедура включает в себя проведение про</w:t>
      </w:r>
      <w:r>
        <w:rPr>
          <w:sz w:val="28"/>
          <w:szCs w:val="28"/>
        </w:rPr>
        <w:t>верки со</w:t>
      </w:r>
      <w:r w:rsidRPr="00CE3FD1">
        <w:rPr>
          <w:sz w:val="28"/>
          <w:szCs w:val="28"/>
        </w:rPr>
        <w:t>ответствия документов и сведений требо</w:t>
      </w:r>
      <w:r>
        <w:rPr>
          <w:sz w:val="28"/>
          <w:szCs w:val="28"/>
        </w:rPr>
        <w:t>ваниям настоящего Административ</w:t>
      </w:r>
      <w:r w:rsidRPr="00CE3FD1">
        <w:rPr>
          <w:sz w:val="28"/>
          <w:szCs w:val="28"/>
        </w:rPr>
        <w:t>ного регламента специалистом упо</w:t>
      </w:r>
      <w:r>
        <w:rPr>
          <w:sz w:val="28"/>
          <w:szCs w:val="28"/>
        </w:rPr>
        <w:t>лномоченного органа. При приеме доку</w:t>
      </w:r>
      <w:r w:rsidRPr="00CE3FD1">
        <w:rPr>
          <w:sz w:val="28"/>
          <w:szCs w:val="28"/>
        </w:rPr>
        <w:t xml:space="preserve">ментов от Заявителя специалист фиксирует </w:t>
      </w:r>
      <w:r>
        <w:rPr>
          <w:sz w:val="28"/>
          <w:szCs w:val="28"/>
        </w:rPr>
        <w:t>прием документов путем регистра</w:t>
      </w:r>
      <w:r w:rsidRPr="00CE3FD1">
        <w:rPr>
          <w:sz w:val="28"/>
          <w:szCs w:val="28"/>
        </w:rPr>
        <w:t>ции заявления в электронной форме на Едином портале или Региональном портале.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CE3FD1" w:rsidRP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Критериями принятия решения являе</w:t>
      </w:r>
      <w:r>
        <w:rPr>
          <w:sz w:val="28"/>
          <w:szCs w:val="28"/>
        </w:rPr>
        <w:t>тся соответствие документов тре</w:t>
      </w:r>
      <w:r w:rsidRPr="00CE3FD1">
        <w:rPr>
          <w:sz w:val="28"/>
          <w:szCs w:val="28"/>
        </w:rPr>
        <w:t>бованиям, установленным настоящим Административным регламентом.</w:t>
      </w:r>
    </w:p>
    <w:p w:rsid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Результатом выполнения администр</w:t>
      </w:r>
      <w:r>
        <w:rPr>
          <w:sz w:val="28"/>
          <w:szCs w:val="28"/>
        </w:rPr>
        <w:t>ативной процедуры является реги</w:t>
      </w:r>
      <w:r w:rsidRPr="00CE3FD1">
        <w:rPr>
          <w:sz w:val="28"/>
          <w:szCs w:val="28"/>
        </w:rPr>
        <w:t>страция заявления и документов в электронной форме на Едином портале или Региональном портал</w:t>
      </w:r>
      <w:r>
        <w:rPr>
          <w:sz w:val="28"/>
          <w:szCs w:val="28"/>
        </w:rPr>
        <w:t>е.</w:t>
      </w:r>
    </w:p>
    <w:p w:rsidR="00CE3FD1" w:rsidRDefault="00CE3FD1" w:rsidP="00CE3FD1">
      <w:pPr>
        <w:ind w:firstLine="720"/>
        <w:jc w:val="both"/>
        <w:rPr>
          <w:sz w:val="28"/>
          <w:szCs w:val="28"/>
        </w:rPr>
      </w:pPr>
      <w:r w:rsidRPr="00CE3FD1">
        <w:rPr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</w:t>
      </w:r>
      <w:r>
        <w:rPr>
          <w:sz w:val="28"/>
          <w:szCs w:val="28"/>
        </w:rPr>
        <w:t>.</w:t>
      </w:r>
    </w:p>
    <w:p w:rsidR="00B10C79" w:rsidRPr="00B10C79" w:rsidRDefault="00CE3FD1" w:rsidP="00B10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B10C79" w:rsidRPr="00B10C79">
        <w:rPr>
          <w:sz w:val="28"/>
          <w:szCs w:val="28"/>
        </w:rPr>
        <w:t>Получение сведений посредством СМЭВ.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Основанием для начала администр</w:t>
      </w:r>
      <w:r>
        <w:rPr>
          <w:sz w:val="28"/>
          <w:szCs w:val="28"/>
        </w:rPr>
        <w:t>ативной процедуры является реги</w:t>
      </w:r>
      <w:r w:rsidRPr="00B10C79">
        <w:rPr>
          <w:sz w:val="28"/>
          <w:szCs w:val="28"/>
        </w:rPr>
        <w:t>страция заявления и документов, поступи</w:t>
      </w:r>
      <w:r>
        <w:rPr>
          <w:sz w:val="28"/>
          <w:szCs w:val="28"/>
        </w:rPr>
        <w:t>вших для предоставления государ</w:t>
      </w:r>
      <w:r w:rsidRPr="00B10C79">
        <w:rPr>
          <w:sz w:val="28"/>
          <w:szCs w:val="28"/>
        </w:rPr>
        <w:t>ственной услуги в уполномоченный орга</w:t>
      </w:r>
      <w:r>
        <w:rPr>
          <w:sz w:val="28"/>
          <w:szCs w:val="28"/>
        </w:rPr>
        <w:t>н через Единый портал или Регио</w:t>
      </w:r>
      <w:r w:rsidRPr="00B10C79">
        <w:rPr>
          <w:sz w:val="28"/>
          <w:szCs w:val="28"/>
        </w:rPr>
        <w:t>нальный портал.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Административная процедура включ</w:t>
      </w:r>
      <w:r>
        <w:rPr>
          <w:sz w:val="28"/>
          <w:szCs w:val="28"/>
        </w:rPr>
        <w:t>ает в себя автоматическое форми</w:t>
      </w:r>
      <w:r w:rsidRPr="00B10C79">
        <w:rPr>
          <w:sz w:val="28"/>
          <w:szCs w:val="28"/>
        </w:rPr>
        <w:t xml:space="preserve">рование и направление межведомственных запросов в органы и организации, указанные в пункте </w:t>
      </w:r>
      <w:r>
        <w:rPr>
          <w:sz w:val="28"/>
          <w:szCs w:val="28"/>
        </w:rPr>
        <w:t>2.2.2</w:t>
      </w:r>
      <w:r w:rsidRPr="00B10C79">
        <w:rPr>
          <w:sz w:val="28"/>
          <w:szCs w:val="28"/>
        </w:rPr>
        <w:t xml:space="preserve"> настоящего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Срок выполнения административной процедуры до 5 рабочих дней.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Критериями принятия решения являет</w:t>
      </w:r>
      <w:r>
        <w:rPr>
          <w:sz w:val="28"/>
          <w:szCs w:val="28"/>
        </w:rPr>
        <w:t>ся соответствие документов (све</w:t>
      </w:r>
      <w:r w:rsidRPr="00B10C79">
        <w:rPr>
          <w:sz w:val="28"/>
          <w:szCs w:val="28"/>
        </w:rPr>
        <w:t>дений), полученных посредством СМЭВ, требованиям, установленным к ним настоящим Административным регламентом.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lastRenderedPageBreak/>
        <w:t>Результатом выполнения администр</w:t>
      </w:r>
      <w:r>
        <w:rPr>
          <w:sz w:val="28"/>
          <w:szCs w:val="28"/>
        </w:rPr>
        <w:t>ативной процедуры является полу</w:t>
      </w:r>
      <w:r w:rsidRPr="00B10C79">
        <w:rPr>
          <w:sz w:val="28"/>
          <w:szCs w:val="28"/>
        </w:rPr>
        <w:t>чение документов (сведений), необход</w:t>
      </w:r>
      <w:r>
        <w:rPr>
          <w:sz w:val="28"/>
          <w:szCs w:val="28"/>
        </w:rPr>
        <w:t>имых для предоставления государ</w:t>
      </w:r>
      <w:r w:rsidRPr="00B10C79">
        <w:rPr>
          <w:sz w:val="28"/>
          <w:szCs w:val="28"/>
        </w:rPr>
        <w:t>ственной услуги.</w:t>
      </w:r>
    </w:p>
    <w:p w:rsidR="00CE3FD1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</w:t>
      </w:r>
      <w:r>
        <w:rPr>
          <w:sz w:val="28"/>
          <w:szCs w:val="28"/>
        </w:rPr>
        <w:t>нальном портале.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B10C79">
        <w:rPr>
          <w:sz w:val="28"/>
          <w:szCs w:val="28"/>
        </w:rPr>
        <w:t>Рассмотрение документов и сведений.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Основанием для начала администр</w:t>
      </w:r>
      <w:r>
        <w:rPr>
          <w:sz w:val="28"/>
          <w:szCs w:val="28"/>
        </w:rPr>
        <w:t>ативной процедуры является реги</w:t>
      </w:r>
      <w:r w:rsidRPr="00B10C79">
        <w:rPr>
          <w:sz w:val="28"/>
          <w:szCs w:val="28"/>
        </w:rPr>
        <w:t>страция заявления и документов, поступи</w:t>
      </w:r>
      <w:r>
        <w:rPr>
          <w:sz w:val="28"/>
          <w:szCs w:val="28"/>
        </w:rPr>
        <w:t>вших для предоставления государ</w:t>
      </w:r>
      <w:r w:rsidRPr="00B10C79">
        <w:rPr>
          <w:sz w:val="28"/>
          <w:szCs w:val="28"/>
        </w:rPr>
        <w:t>ственной услуги в уполномоченный орга</w:t>
      </w:r>
      <w:r>
        <w:rPr>
          <w:sz w:val="28"/>
          <w:szCs w:val="28"/>
        </w:rPr>
        <w:t>н через Единый портал или Регио</w:t>
      </w:r>
      <w:r w:rsidRPr="00B10C79">
        <w:rPr>
          <w:sz w:val="28"/>
          <w:szCs w:val="28"/>
        </w:rPr>
        <w:t>нальный портал.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Административная процедура включае</w:t>
      </w:r>
      <w:r>
        <w:rPr>
          <w:sz w:val="28"/>
          <w:szCs w:val="28"/>
        </w:rPr>
        <w:t>т в себя проведение проверки со</w:t>
      </w:r>
      <w:r w:rsidRPr="00B10C79">
        <w:rPr>
          <w:sz w:val="28"/>
          <w:szCs w:val="28"/>
        </w:rPr>
        <w:t>ответствия документов и сведений требо</w:t>
      </w:r>
      <w:r>
        <w:rPr>
          <w:sz w:val="28"/>
          <w:szCs w:val="28"/>
        </w:rPr>
        <w:t>ваниям настоящего Административ</w:t>
      </w:r>
      <w:r w:rsidRPr="00B10C79">
        <w:rPr>
          <w:sz w:val="28"/>
          <w:szCs w:val="28"/>
        </w:rPr>
        <w:t>ного регламента специалистом уполномоченного органа.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Срок выполнения административной процедуры до 1 рабочего дня.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Критерием принятия решения являетс</w:t>
      </w:r>
      <w:r>
        <w:rPr>
          <w:sz w:val="28"/>
          <w:szCs w:val="28"/>
        </w:rPr>
        <w:t>я наличие или отсутствие основа</w:t>
      </w:r>
      <w:r w:rsidRPr="00B10C79">
        <w:rPr>
          <w:sz w:val="28"/>
          <w:szCs w:val="28"/>
        </w:rPr>
        <w:t>ний для отказа в приеме документов, указ</w:t>
      </w:r>
      <w:r>
        <w:rPr>
          <w:sz w:val="28"/>
          <w:szCs w:val="28"/>
        </w:rPr>
        <w:t>анных в пункте 2.12.2 настоящего Ад</w:t>
      </w:r>
      <w:r w:rsidRPr="00B10C79">
        <w:rPr>
          <w:sz w:val="28"/>
          <w:szCs w:val="28"/>
        </w:rPr>
        <w:t>министративного регламента.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Результатом выполнения администра</w:t>
      </w:r>
      <w:r>
        <w:rPr>
          <w:sz w:val="28"/>
          <w:szCs w:val="28"/>
        </w:rPr>
        <w:t>тивной процедуры является подго</w:t>
      </w:r>
      <w:r w:rsidRPr="00B10C79">
        <w:rPr>
          <w:sz w:val="28"/>
          <w:szCs w:val="28"/>
        </w:rPr>
        <w:t>товка проекта решения о предоставлении г</w:t>
      </w:r>
      <w:r>
        <w:rPr>
          <w:sz w:val="28"/>
          <w:szCs w:val="28"/>
        </w:rPr>
        <w:t>осударственной услуги или об от</w:t>
      </w:r>
      <w:r w:rsidRPr="00B10C79">
        <w:rPr>
          <w:sz w:val="28"/>
          <w:szCs w:val="28"/>
        </w:rPr>
        <w:t xml:space="preserve">казе в предоставлении государственной услуги, </w:t>
      </w:r>
      <w:proofErr w:type="gramStart"/>
      <w:r w:rsidRPr="00B10C79">
        <w:rPr>
          <w:sz w:val="28"/>
          <w:szCs w:val="28"/>
        </w:rPr>
        <w:t>сформированный</w:t>
      </w:r>
      <w:proofErr w:type="gramEnd"/>
      <w:r w:rsidRPr="00B10C79">
        <w:rPr>
          <w:sz w:val="28"/>
          <w:szCs w:val="28"/>
        </w:rPr>
        <w:t xml:space="preserve"> по формам </w:t>
      </w:r>
      <w:r>
        <w:rPr>
          <w:sz w:val="28"/>
          <w:szCs w:val="28"/>
        </w:rPr>
        <w:t xml:space="preserve"> </w:t>
      </w:r>
      <w:r w:rsidRPr="00B10C79">
        <w:rPr>
          <w:sz w:val="28"/>
          <w:szCs w:val="28"/>
        </w:rPr>
        <w:t>согласно приложениям 4 и 5 к настоящему Административному регламенту.</w:t>
      </w:r>
    </w:p>
    <w:p w:rsid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Результат выполнения административной процедуры фиксируется в</w:t>
      </w:r>
      <w:r>
        <w:rPr>
          <w:sz w:val="28"/>
          <w:szCs w:val="28"/>
        </w:rPr>
        <w:t xml:space="preserve"> </w:t>
      </w:r>
      <w:r w:rsidRPr="00B10C79">
        <w:rPr>
          <w:sz w:val="28"/>
          <w:szCs w:val="28"/>
        </w:rPr>
        <w:t>электронной форме на Едином портале или Региональном портале в личном кабинете специалистом уполномоченного органа</w:t>
      </w:r>
      <w:r>
        <w:rPr>
          <w:sz w:val="28"/>
          <w:szCs w:val="28"/>
        </w:rPr>
        <w:t>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B10C79">
        <w:rPr>
          <w:sz w:val="28"/>
          <w:szCs w:val="28"/>
        </w:rPr>
        <w:t>Принятие решения о предоставлении государственной услуги или об отказе в предоставлении государственной услуги.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Основанием для начала администра</w:t>
      </w:r>
      <w:r>
        <w:rPr>
          <w:sz w:val="28"/>
          <w:szCs w:val="28"/>
        </w:rPr>
        <w:t>тивной процедуры является форми</w:t>
      </w:r>
      <w:r w:rsidRPr="00B10C79">
        <w:rPr>
          <w:sz w:val="28"/>
          <w:szCs w:val="28"/>
        </w:rPr>
        <w:t>рование проекта результата предоставлени</w:t>
      </w:r>
      <w:r>
        <w:rPr>
          <w:sz w:val="28"/>
          <w:szCs w:val="28"/>
        </w:rPr>
        <w:t>я государственной услуги по фор</w:t>
      </w:r>
      <w:r w:rsidRPr="00B10C79">
        <w:rPr>
          <w:sz w:val="28"/>
          <w:szCs w:val="28"/>
        </w:rPr>
        <w:t>мам согласно приложениям 4 и 5 к нас</w:t>
      </w:r>
      <w:r>
        <w:rPr>
          <w:sz w:val="28"/>
          <w:szCs w:val="28"/>
        </w:rPr>
        <w:t>тоящему Административному регла</w:t>
      </w:r>
      <w:r w:rsidRPr="00B10C79">
        <w:rPr>
          <w:sz w:val="28"/>
          <w:szCs w:val="28"/>
        </w:rPr>
        <w:t>менту на Едином портале или Региональном портале.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Административная процедура включает в себя принятие решения о предоставлении государственной услуги или</w:t>
      </w:r>
      <w:r>
        <w:rPr>
          <w:sz w:val="28"/>
          <w:szCs w:val="28"/>
        </w:rPr>
        <w:t xml:space="preserve"> об отказе в предоставлении гос</w:t>
      </w:r>
      <w:r w:rsidRPr="00B10C79">
        <w:rPr>
          <w:sz w:val="28"/>
          <w:szCs w:val="28"/>
        </w:rPr>
        <w:t>ударственной услуги, а также формировани</w:t>
      </w:r>
      <w:r>
        <w:rPr>
          <w:sz w:val="28"/>
          <w:szCs w:val="28"/>
        </w:rPr>
        <w:t>е решения о предоставлении госу</w:t>
      </w:r>
      <w:r w:rsidRPr="00B10C79">
        <w:rPr>
          <w:sz w:val="28"/>
          <w:szCs w:val="28"/>
        </w:rPr>
        <w:t>дарственной услуги или об отказе в предоставлении государственной услуги специалистом уполномоченного органа.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Срок выполнения административной процедуры до 1 часа.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Критерием принятия решения являетс</w:t>
      </w:r>
      <w:r>
        <w:rPr>
          <w:sz w:val="28"/>
          <w:szCs w:val="28"/>
        </w:rPr>
        <w:t>я наличие или отсутствие основа</w:t>
      </w:r>
      <w:r w:rsidRPr="00B10C79">
        <w:rPr>
          <w:sz w:val="28"/>
          <w:szCs w:val="28"/>
        </w:rPr>
        <w:t xml:space="preserve">ний для отказа в приеме документов, указанных в пункте </w:t>
      </w:r>
      <w:r>
        <w:rPr>
          <w:sz w:val="28"/>
          <w:szCs w:val="28"/>
        </w:rPr>
        <w:t>2.12.2 настоящего Адми</w:t>
      </w:r>
      <w:r w:rsidRPr="00B10C79">
        <w:rPr>
          <w:sz w:val="28"/>
          <w:szCs w:val="28"/>
        </w:rPr>
        <w:t>нистративного регламента.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Результатом выполнения администр</w:t>
      </w:r>
      <w:r>
        <w:rPr>
          <w:sz w:val="28"/>
          <w:szCs w:val="28"/>
        </w:rPr>
        <w:t>ативной процедуры является сфор</w:t>
      </w:r>
      <w:r w:rsidRPr="00B10C79">
        <w:rPr>
          <w:sz w:val="28"/>
          <w:szCs w:val="28"/>
        </w:rPr>
        <w:t>мированное решение о предоставлении государственной услуги или об отказе в предоставлении государственной услуги.</w:t>
      </w:r>
    </w:p>
    <w:p w:rsid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 на Едином портале или Региональном портал</w:t>
      </w:r>
      <w:r>
        <w:rPr>
          <w:sz w:val="28"/>
          <w:szCs w:val="28"/>
        </w:rPr>
        <w:t>е.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3.5.7. </w:t>
      </w:r>
      <w:r w:rsidRPr="00B10C79">
        <w:rPr>
          <w:sz w:val="28"/>
          <w:szCs w:val="28"/>
        </w:rPr>
        <w:t>Оформление результата предоставления государственной услуги.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Основанием для начала администрат</w:t>
      </w:r>
      <w:r>
        <w:rPr>
          <w:sz w:val="28"/>
          <w:szCs w:val="28"/>
        </w:rPr>
        <w:t>ивной процедуры является форми</w:t>
      </w:r>
      <w:r w:rsidRPr="00B10C79">
        <w:rPr>
          <w:sz w:val="28"/>
          <w:szCs w:val="28"/>
        </w:rPr>
        <w:t>рование и регистрация результата государственной услуги специалистом уполномоченного органа на Едином портале или Региональном портале.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Административная процедура включает в себя регистрацию результата предоставления государственной услуги.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Срок выполнения административной процедуры до 1 часа.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Критерием принятия решения являет</w:t>
      </w:r>
      <w:r>
        <w:rPr>
          <w:sz w:val="28"/>
          <w:szCs w:val="28"/>
        </w:rPr>
        <w:t>ся наличие сформированного реше</w:t>
      </w:r>
      <w:r w:rsidRPr="00B10C79">
        <w:rPr>
          <w:sz w:val="28"/>
          <w:szCs w:val="28"/>
        </w:rPr>
        <w:t>ния о предоставлении государственной услуги или об отказе в предоставлении государственной услуги.</w:t>
      </w:r>
    </w:p>
    <w:p w:rsidR="00B10C79" w:rsidRP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Результатом выполнения администра</w:t>
      </w:r>
      <w:r>
        <w:rPr>
          <w:sz w:val="28"/>
          <w:szCs w:val="28"/>
        </w:rPr>
        <w:t>тивной процедуры является подпи</w:t>
      </w:r>
      <w:r w:rsidRPr="00B10C79">
        <w:rPr>
          <w:sz w:val="28"/>
          <w:szCs w:val="28"/>
        </w:rPr>
        <w:t>сание сформированного решения о предоставлении государственной услуги или об отказе в предоставлении государст</w:t>
      </w:r>
      <w:r>
        <w:rPr>
          <w:sz w:val="28"/>
          <w:szCs w:val="28"/>
        </w:rPr>
        <w:t>венной услуги усиленной квалифи</w:t>
      </w:r>
      <w:r w:rsidRPr="00B10C79">
        <w:rPr>
          <w:sz w:val="28"/>
          <w:szCs w:val="28"/>
        </w:rPr>
        <w:t>цированной подписью должностного лица уполномоченного органа.</w:t>
      </w:r>
    </w:p>
    <w:p w:rsidR="00B10C79" w:rsidRDefault="00B10C79" w:rsidP="00B10C79">
      <w:pPr>
        <w:ind w:firstLine="720"/>
        <w:jc w:val="both"/>
        <w:rPr>
          <w:sz w:val="28"/>
          <w:szCs w:val="28"/>
        </w:rPr>
      </w:pPr>
      <w:r w:rsidRPr="00B10C79">
        <w:rPr>
          <w:sz w:val="28"/>
          <w:szCs w:val="28"/>
        </w:rPr>
        <w:t>Результат выполнения административной процедуры фиксируется в виде подписанного усиленной квалифицированной подписью должностного лица уполномоченного органа решения о предоставлении государственной услуги или об отказе в ее предоставлении на Едином пор</w:t>
      </w:r>
      <w:r>
        <w:rPr>
          <w:sz w:val="28"/>
          <w:szCs w:val="28"/>
        </w:rPr>
        <w:t>тале или Региональном портале.</w:t>
      </w:r>
    </w:p>
    <w:p w:rsidR="00E02C2C" w:rsidRPr="00E02C2C" w:rsidRDefault="00B10C79" w:rsidP="00E02C2C">
      <w:pPr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3.5.8. </w:t>
      </w:r>
      <w:r w:rsidR="00E02C2C" w:rsidRPr="00E02C2C">
        <w:rPr>
          <w:rFonts w:eastAsia="Arial"/>
          <w:sz w:val="28"/>
          <w:szCs w:val="28"/>
          <w:lang w:eastAsia="ar-SA"/>
        </w:rPr>
        <w:t xml:space="preserve">Основанием для принятия решения о назначении компенсации является сформированный пакет документов на получение компенсации. 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74465D">
        <w:rPr>
          <w:rFonts w:eastAsia="Arial"/>
          <w:sz w:val="28"/>
          <w:szCs w:val="28"/>
          <w:lang w:eastAsia="ar-SA"/>
        </w:rPr>
        <w:t>Заведующий ДОУ, либо уполномоченный на то сотрудник образовательной организации, устанавливает размер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который выплачивается в размере 20 процентов среднего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74465D">
        <w:rPr>
          <w:rFonts w:eastAsia="Arial"/>
          <w:sz w:val="28"/>
          <w:szCs w:val="28"/>
          <w:lang w:eastAsia="ar-SA"/>
        </w:rPr>
        <w:t>государственных и муниципальных образовательных организациях, находящихся на территории Ставропольского края, на первого ребенка, 50 процентов размера такой платы на второго ребенка, 70 процентов размера такой платы на третьего ребенка  и  последующих детей.</w:t>
      </w:r>
      <w:proofErr w:type="gramEnd"/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74465D">
        <w:rPr>
          <w:rFonts w:eastAsia="Arial"/>
          <w:sz w:val="28"/>
          <w:szCs w:val="28"/>
          <w:lang w:eastAsia="ar-SA"/>
        </w:rPr>
        <w:t>Родителям (законным представителям) детей участников специальной военной операции, проводимой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(далее соответственно – участники специальной военной операции, специальная военная операция), подпадающих под действие пункта 1 части 1 статьи 2 Закона Ставропольского края "О дополнительных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74465D">
        <w:rPr>
          <w:rFonts w:eastAsia="Arial"/>
          <w:sz w:val="28"/>
          <w:szCs w:val="28"/>
          <w:lang w:eastAsia="ar-SA"/>
        </w:rPr>
        <w:t xml:space="preserve">социальных гарантиях участникам специальной военной операции и мерах социальной поддержки членов их семей", а также участников специальной военной операции, погибших при выполнении задач в ходе специальной военной операции или умерших вследствие увечья (ранения, травмы, контузии), полученного при выполнении задач в ходе специальной военной операции, </w:t>
      </w:r>
      <w:r w:rsidRPr="0074465D">
        <w:rPr>
          <w:rFonts w:eastAsia="Arial"/>
          <w:sz w:val="28"/>
          <w:szCs w:val="28"/>
          <w:lang w:eastAsia="ar-SA"/>
        </w:rPr>
        <w:lastRenderedPageBreak/>
        <w:t>взамен мер материальной поддержки воспитания и обучения детей, предусмотренных абзацем первым настоящего пункта, в соответствии с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 указанным Законом предоставляется мера социальной поддержки на таких детей, посещающих государственные или муниципальные образовательные организации, находящиеся на территории Ставропольского края, реализующие образовательные программы дошкольного образования, в виде компенсации, выплачиваемой на каждого ребенка, в размере 100 процентов размера родительской платы, установленного учредителями таких организаций.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Ответственный сотрудник образовательной организации за назначение компенсации готовит проект приказа образовательной организации, предоставляющего государственную услугу, о назначении и выплате компенсации не позднее 10 рабочих дней со дня приема документов.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Руководитель образовательной организации издает приказ о назначении и выплате компенсации.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Возврат излишне выплаченных в качестве компенсации сре</w:t>
      </w:r>
      <w:proofErr w:type="gramStart"/>
      <w:r w:rsidRPr="0074465D">
        <w:rPr>
          <w:rFonts w:eastAsia="Arial"/>
          <w:sz w:val="28"/>
          <w:szCs w:val="28"/>
          <w:lang w:eastAsia="ar-SA"/>
        </w:rPr>
        <w:t>дств пр</w:t>
      </w:r>
      <w:proofErr w:type="gramEnd"/>
      <w:r w:rsidRPr="0074465D">
        <w:rPr>
          <w:rFonts w:eastAsia="Arial"/>
          <w:sz w:val="28"/>
          <w:szCs w:val="28"/>
          <w:lang w:eastAsia="ar-SA"/>
        </w:rPr>
        <w:t xml:space="preserve">оизводится Заявителем добровольно, либо указанные средства взыскиваются в судебном порядке. </w:t>
      </w:r>
    </w:p>
    <w:p w:rsidR="0074465D" w:rsidRP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Назначенная компенсация, не полученная Заявителем, выплачивается за прошедшее время, но не более чем за 3 года, предшествующее обращению за компенсацией.</w:t>
      </w:r>
    </w:p>
    <w:p w:rsidR="0074465D" w:rsidRDefault="0074465D" w:rsidP="0074465D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74465D">
        <w:rPr>
          <w:rFonts w:eastAsia="Arial"/>
          <w:sz w:val="28"/>
          <w:szCs w:val="28"/>
          <w:lang w:eastAsia="ar-SA"/>
        </w:rPr>
        <w:t>Ответственность за своевременную выплату компенсации части родительской платы несет руководитель образовательной организации и бухгалтер МКУ ЦБ КМО СК.</w:t>
      </w:r>
    </w:p>
    <w:p w:rsidR="00B10C79" w:rsidRDefault="00E02C2C" w:rsidP="007446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</w:t>
      </w:r>
      <w:r w:rsidR="00B10C79" w:rsidRPr="00B10C79">
        <w:rPr>
          <w:sz w:val="28"/>
          <w:szCs w:val="28"/>
        </w:rPr>
        <w:t>Исправление допущенных опечат</w:t>
      </w:r>
      <w:r w:rsidR="00B10C79">
        <w:rPr>
          <w:sz w:val="28"/>
          <w:szCs w:val="28"/>
        </w:rPr>
        <w:t>ок и ошибок в выданных в резуль</w:t>
      </w:r>
      <w:r w:rsidR="00B10C79" w:rsidRPr="00B10C79">
        <w:rPr>
          <w:sz w:val="28"/>
          <w:szCs w:val="28"/>
        </w:rPr>
        <w:t>тате предоставления государственной услуги документах не осуществляется в связи с тем, что результат предоставления г</w:t>
      </w:r>
      <w:r w:rsidR="00B10C79">
        <w:rPr>
          <w:sz w:val="28"/>
          <w:szCs w:val="28"/>
        </w:rPr>
        <w:t>осударственной услуги не предпо</w:t>
      </w:r>
      <w:r w:rsidR="00B10C79" w:rsidRPr="00B10C79">
        <w:rPr>
          <w:sz w:val="28"/>
          <w:szCs w:val="28"/>
        </w:rPr>
        <w:t>лагает выдачу Заявителю документов.</w:t>
      </w:r>
    </w:p>
    <w:p w:rsidR="00B10C79" w:rsidRDefault="00B10C79" w:rsidP="00B10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10C79">
        <w:rPr>
          <w:sz w:val="28"/>
          <w:szCs w:val="28"/>
        </w:rPr>
        <w:t>Варианты предоставления госуда</w:t>
      </w:r>
      <w:r>
        <w:rPr>
          <w:sz w:val="28"/>
          <w:szCs w:val="28"/>
        </w:rPr>
        <w:t>рственной услуги, включающие по</w:t>
      </w:r>
      <w:r w:rsidRPr="00B10C79">
        <w:rPr>
          <w:sz w:val="28"/>
          <w:szCs w:val="28"/>
        </w:rPr>
        <w:t>рядок предоставления указанной услуги отдельным категориям Заявителей, объединенных общими признаками, в том ч</w:t>
      </w:r>
      <w:r>
        <w:rPr>
          <w:sz w:val="28"/>
          <w:szCs w:val="28"/>
        </w:rPr>
        <w:t>исле в отношении результата гос</w:t>
      </w:r>
      <w:r w:rsidRPr="00B10C79">
        <w:rPr>
          <w:sz w:val="28"/>
          <w:szCs w:val="28"/>
        </w:rPr>
        <w:t>ударственной услуги, за получением которо</w:t>
      </w:r>
      <w:r>
        <w:rPr>
          <w:sz w:val="28"/>
          <w:szCs w:val="28"/>
        </w:rPr>
        <w:t>го они обратились, не предусмот</w:t>
      </w:r>
      <w:r w:rsidRPr="00B10C79">
        <w:rPr>
          <w:sz w:val="28"/>
          <w:szCs w:val="28"/>
        </w:rPr>
        <w:t>рены.</w:t>
      </w:r>
    </w:p>
    <w:p w:rsidR="00B10C79" w:rsidRPr="007C4B83" w:rsidRDefault="00B10C79" w:rsidP="00B10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10C79">
        <w:rPr>
          <w:sz w:val="28"/>
          <w:szCs w:val="28"/>
        </w:rPr>
        <w:t>Государственная услуга не предоставляется в многофункциональных центрах предоставления государственных</w:t>
      </w:r>
      <w:r>
        <w:rPr>
          <w:sz w:val="28"/>
          <w:szCs w:val="28"/>
        </w:rPr>
        <w:t xml:space="preserve"> и муниципальных услуг в Ставро</w:t>
      </w:r>
      <w:r w:rsidRPr="00B10C79">
        <w:rPr>
          <w:sz w:val="28"/>
          <w:szCs w:val="28"/>
        </w:rPr>
        <w:t>польском крае.</w:t>
      </w:r>
    </w:p>
    <w:p w:rsidR="00D35C58" w:rsidRDefault="00D35C58" w:rsidP="00E14173">
      <w:pPr>
        <w:ind w:firstLine="708"/>
        <w:jc w:val="both"/>
        <w:rPr>
          <w:color w:val="FF0000"/>
          <w:sz w:val="28"/>
          <w:szCs w:val="28"/>
        </w:rPr>
      </w:pPr>
    </w:p>
    <w:p w:rsidR="00E14173" w:rsidRPr="00F9647A" w:rsidRDefault="00E14173" w:rsidP="00E14173">
      <w:pPr>
        <w:ind w:firstLine="360"/>
        <w:jc w:val="center"/>
        <w:rPr>
          <w:b/>
          <w:sz w:val="28"/>
          <w:szCs w:val="28"/>
        </w:rPr>
      </w:pPr>
      <w:r w:rsidRPr="00F9647A">
        <w:rPr>
          <w:b/>
          <w:sz w:val="28"/>
          <w:szCs w:val="28"/>
        </w:rPr>
        <w:t xml:space="preserve">IV. Формы контроля </w:t>
      </w:r>
      <w:r w:rsidR="0036742F" w:rsidRPr="00F9647A">
        <w:rPr>
          <w:b/>
          <w:sz w:val="28"/>
          <w:szCs w:val="28"/>
        </w:rPr>
        <w:t>за предоставлением</w:t>
      </w:r>
      <w:r w:rsidRPr="00F964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</w:t>
      </w:r>
      <w:r w:rsidRPr="00F9647A">
        <w:rPr>
          <w:b/>
          <w:sz w:val="28"/>
          <w:szCs w:val="28"/>
        </w:rPr>
        <w:t>услуги.</w:t>
      </w:r>
    </w:p>
    <w:p w:rsidR="00E14173" w:rsidRPr="00F9647A" w:rsidRDefault="00E14173" w:rsidP="00E14173">
      <w:pPr>
        <w:ind w:firstLine="540"/>
        <w:jc w:val="center"/>
        <w:rPr>
          <w:sz w:val="28"/>
          <w:szCs w:val="28"/>
        </w:rPr>
      </w:pP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Pr="00F9647A">
        <w:rPr>
          <w:sz w:val="28"/>
          <w:szCs w:val="28"/>
        </w:rPr>
        <w:t xml:space="preserve">Государственной </w:t>
      </w:r>
      <w:r w:rsidRPr="00F9647A">
        <w:rPr>
          <w:rFonts w:eastAsia="Arial CYR"/>
          <w:sz w:val="28"/>
          <w:szCs w:val="28"/>
        </w:rPr>
        <w:t xml:space="preserve">услуги, и принятием решений </w:t>
      </w:r>
      <w:r w:rsidR="00447403" w:rsidRPr="00447403">
        <w:rPr>
          <w:rFonts w:eastAsia="Arial CYR"/>
          <w:sz w:val="28"/>
          <w:szCs w:val="28"/>
        </w:rPr>
        <w:t>руководител</w:t>
      </w:r>
      <w:r w:rsidR="00447403">
        <w:rPr>
          <w:rFonts w:eastAsia="Arial CYR"/>
          <w:sz w:val="28"/>
          <w:szCs w:val="28"/>
        </w:rPr>
        <w:t>ем образовательной о</w:t>
      </w:r>
      <w:r w:rsidR="00447403" w:rsidRPr="00447403">
        <w:rPr>
          <w:rFonts w:eastAsia="Arial CYR"/>
          <w:sz w:val="28"/>
          <w:szCs w:val="28"/>
        </w:rPr>
        <w:t>рганизации и бухгалтер</w:t>
      </w:r>
      <w:r w:rsidR="00447403">
        <w:rPr>
          <w:rFonts w:eastAsia="Arial CYR"/>
          <w:sz w:val="28"/>
          <w:szCs w:val="28"/>
        </w:rPr>
        <w:t>ом</w:t>
      </w:r>
      <w:r w:rsidR="00447403" w:rsidRPr="00447403">
        <w:rPr>
          <w:rFonts w:eastAsia="Arial CYR"/>
          <w:sz w:val="28"/>
          <w:szCs w:val="28"/>
        </w:rPr>
        <w:t xml:space="preserve"> МКУ ЦБ </w:t>
      </w:r>
      <w:r w:rsidR="00EC7AC8" w:rsidRPr="00447403">
        <w:rPr>
          <w:rFonts w:eastAsia="Arial CYR"/>
          <w:sz w:val="28"/>
          <w:szCs w:val="28"/>
        </w:rPr>
        <w:t>К</w:t>
      </w:r>
      <w:r w:rsidR="00447403" w:rsidRPr="00447403">
        <w:rPr>
          <w:rFonts w:eastAsia="Arial CYR"/>
          <w:sz w:val="28"/>
          <w:szCs w:val="28"/>
        </w:rPr>
        <w:t>МО СК</w:t>
      </w:r>
      <w:r>
        <w:rPr>
          <w:rFonts w:eastAsia="Arial CYR"/>
          <w:sz w:val="28"/>
          <w:szCs w:val="28"/>
        </w:rPr>
        <w:t xml:space="preserve"> </w:t>
      </w:r>
      <w:r w:rsidRPr="00F9647A">
        <w:rPr>
          <w:rFonts w:eastAsia="Arial CYR"/>
          <w:sz w:val="28"/>
          <w:szCs w:val="28"/>
        </w:rPr>
        <w:t xml:space="preserve">осуществляется должностными лицами, ответственными за организацию работы по предоставлению </w:t>
      </w:r>
      <w:r>
        <w:rPr>
          <w:rFonts w:eastAsia="Arial CYR"/>
          <w:sz w:val="28"/>
          <w:szCs w:val="28"/>
        </w:rPr>
        <w:t>г</w:t>
      </w:r>
      <w:r w:rsidRPr="00F9647A">
        <w:rPr>
          <w:sz w:val="28"/>
          <w:szCs w:val="28"/>
        </w:rPr>
        <w:t>осударственной</w:t>
      </w:r>
      <w:r w:rsidRPr="00F9647A">
        <w:rPr>
          <w:rFonts w:eastAsia="Arial CYR"/>
          <w:sz w:val="28"/>
          <w:szCs w:val="28"/>
        </w:rPr>
        <w:t xml:space="preserve"> услуги, путем проведения пров</w:t>
      </w:r>
      <w:r w:rsidR="00447403">
        <w:rPr>
          <w:rFonts w:eastAsia="Arial CYR"/>
          <w:sz w:val="28"/>
          <w:szCs w:val="28"/>
        </w:rPr>
        <w:t xml:space="preserve">ерок соблюдения и исполнения бухгалтером МКУ ЦБ </w:t>
      </w:r>
      <w:r w:rsidR="00EC7AC8">
        <w:rPr>
          <w:rFonts w:eastAsia="Arial CYR"/>
          <w:sz w:val="28"/>
          <w:szCs w:val="28"/>
        </w:rPr>
        <w:t>К</w:t>
      </w:r>
      <w:r w:rsidR="00447403">
        <w:rPr>
          <w:rFonts w:eastAsia="Arial CYR"/>
          <w:sz w:val="28"/>
          <w:szCs w:val="28"/>
        </w:rPr>
        <w:t>МО СК</w:t>
      </w:r>
      <w:r w:rsidRPr="00F9647A">
        <w:rPr>
          <w:rFonts w:eastAsia="Arial CYR"/>
          <w:sz w:val="28"/>
          <w:szCs w:val="28"/>
        </w:rPr>
        <w:t xml:space="preserve">, руководителями </w:t>
      </w:r>
      <w:r>
        <w:rPr>
          <w:rFonts w:eastAsia="Arial CYR"/>
          <w:sz w:val="28"/>
          <w:szCs w:val="28"/>
        </w:rPr>
        <w:lastRenderedPageBreak/>
        <w:t xml:space="preserve">образовательных организаций </w:t>
      </w:r>
      <w:r w:rsidRPr="00F9647A">
        <w:rPr>
          <w:rFonts w:eastAsia="Arial CYR"/>
          <w:sz w:val="28"/>
          <w:szCs w:val="28"/>
        </w:rPr>
        <w:t xml:space="preserve">положений настоящего  Административного регламента, иных нормативных правовых актов Российской Федерации, Ставропольского края и </w:t>
      </w:r>
      <w:r>
        <w:rPr>
          <w:sz w:val="28"/>
          <w:szCs w:val="28"/>
        </w:rPr>
        <w:t>отдела образования</w:t>
      </w:r>
      <w:r w:rsidRPr="00F9647A">
        <w:rPr>
          <w:rFonts w:eastAsia="Arial CYR"/>
          <w:sz w:val="28"/>
          <w:szCs w:val="28"/>
        </w:rPr>
        <w:t>.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proofErr w:type="gramStart"/>
      <w:r w:rsidRPr="00F9647A">
        <w:rPr>
          <w:rFonts w:eastAsia="Arial CYR"/>
          <w:sz w:val="28"/>
          <w:szCs w:val="28"/>
        </w:rPr>
        <w:t>Контроль за</w:t>
      </w:r>
      <w:proofErr w:type="gramEnd"/>
      <w:r w:rsidRPr="00F9647A">
        <w:rPr>
          <w:rFonts w:eastAsia="Arial CYR"/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г</w:t>
      </w:r>
      <w:r w:rsidRPr="00F9647A">
        <w:rPr>
          <w:sz w:val="28"/>
          <w:szCs w:val="28"/>
        </w:rPr>
        <w:t>осударственной</w:t>
      </w:r>
      <w:r w:rsidRPr="00F9647A">
        <w:rPr>
          <w:rFonts w:eastAsia="Arial CYR"/>
          <w:sz w:val="28"/>
          <w:szCs w:val="28"/>
        </w:rPr>
        <w:t xml:space="preserve"> услуги включает в себя проведение проверок, выявление и устранение нарушений прав </w:t>
      </w:r>
      <w:r w:rsidR="002E6355">
        <w:rPr>
          <w:rFonts w:eastAsia="Arial CYR"/>
          <w:sz w:val="28"/>
          <w:szCs w:val="28"/>
        </w:rPr>
        <w:t>З</w:t>
      </w:r>
      <w:r w:rsidRPr="00F9647A">
        <w:rPr>
          <w:rFonts w:eastAsia="Arial CYR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2E6355">
        <w:rPr>
          <w:rFonts w:eastAsia="Arial CYR"/>
          <w:sz w:val="28"/>
          <w:szCs w:val="28"/>
        </w:rPr>
        <w:t>З</w:t>
      </w:r>
      <w:r w:rsidRPr="00F9647A">
        <w:rPr>
          <w:rFonts w:eastAsia="Arial CYR"/>
          <w:sz w:val="28"/>
          <w:szCs w:val="28"/>
        </w:rPr>
        <w:t xml:space="preserve">аявителей, содержащих жалобы на решения, действия (бездействие) должностных лиц, ответственных за организацию работы по предоставлению </w:t>
      </w:r>
      <w:r>
        <w:rPr>
          <w:rFonts w:eastAsia="Arial CYR"/>
          <w:sz w:val="28"/>
          <w:szCs w:val="28"/>
        </w:rPr>
        <w:t>г</w:t>
      </w:r>
      <w:r w:rsidRPr="00F9647A">
        <w:rPr>
          <w:sz w:val="28"/>
          <w:szCs w:val="28"/>
        </w:rPr>
        <w:t xml:space="preserve">осударственной </w:t>
      </w:r>
      <w:r w:rsidRPr="00F9647A">
        <w:rPr>
          <w:rFonts w:eastAsia="Arial CYR"/>
          <w:sz w:val="28"/>
          <w:szCs w:val="28"/>
        </w:rPr>
        <w:t xml:space="preserve">услуги, руководителей </w:t>
      </w:r>
      <w:r>
        <w:rPr>
          <w:rFonts w:eastAsia="Arial CYR"/>
          <w:sz w:val="28"/>
          <w:szCs w:val="28"/>
        </w:rPr>
        <w:t>образовательных организаций</w:t>
      </w:r>
      <w:r w:rsidRPr="00F9647A">
        <w:rPr>
          <w:rFonts w:eastAsia="Arial CYR"/>
          <w:sz w:val="28"/>
          <w:szCs w:val="28"/>
        </w:rPr>
        <w:t>.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bCs/>
          <w:sz w:val="28"/>
          <w:szCs w:val="28"/>
        </w:rPr>
        <w:t xml:space="preserve">4.2. </w:t>
      </w:r>
      <w:r w:rsidRPr="00F9647A">
        <w:rPr>
          <w:rFonts w:eastAsia="Arial CYR"/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г</w:t>
      </w:r>
      <w:r w:rsidRPr="00F9647A">
        <w:rPr>
          <w:sz w:val="28"/>
          <w:szCs w:val="28"/>
        </w:rPr>
        <w:t>осударственной</w:t>
      </w:r>
      <w:r w:rsidRPr="00F9647A">
        <w:rPr>
          <w:rFonts w:eastAsia="Arial CYR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</w:t>
      </w:r>
      <w:r w:rsidR="002E6355">
        <w:rPr>
          <w:rFonts w:eastAsia="Arial CYR"/>
          <w:sz w:val="28"/>
          <w:szCs w:val="28"/>
        </w:rPr>
        <w:t>З</w:t>
      </w:r>
      <w:r w:rsidRPr="00F9647A">
        <w:rPr>
          <w:rFonts w:eastAsia="Arial CYR"/>
          <w:sz w:val="28"/>
          <w:szCs w:val="28"/>
        </w:rPr>
        <w:t>аявителя.</w:t>
      </w:r>
    </w:p>
    <w:p w:rsidR="00E14173" w:rsidRPr="00F9647A" w:rsidRDefault="00E14173" w:rsidP="00E14173">
      <w:pPr>
        <w:ind w:firstLine="567"/>
        <w:jc w:val="both"/>
        <w:rPr>
          <w:sz w:val="28"/>
          <w:szCs w:val="28"/>
        </w:rPr>
      </w:pPr>
      <w:r w:rsidRPr="00F9647A">
        <w:rPr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sz w:val="28"/>
          <w:szCs w:val="28"/>
        </w:rPr>
        <w:t>г</w:t>
      </w:r>
      <w:r w:rsidRPr="00F9647A">
        <w:rPr>
          <w:sz w:val="28"/>
          <w:szCs w:val="28"/>
        </w:rPr>
        <w:t xml:space="preserve">осударственной услуги формируется комиссия, в состав которой могут включаться работники </w:t>
      </w:r>
      <w:r>
        <w:rPr>
          <w:sz w:val="28"/>
          <w:szCs w:val="28"/>
        </w:rPr>
        <w:t xml:space="preserve">отдела образования, его должностные лица, </w:t>
      </w:r>
      <w:r w:rsidRPr="00F9647A">
        <w:rPr>
          <w:sz w:val="28"/>
          <w:szCs w:val="28"/>
        </w:rPr>
        <w:t xml:space="preserve">депутаты представительного органа </w:t>
      </w:r>
      <w:r>
        <w:rPr>
          <w:sz w:val="28"/>
          <w:szCs w:val="28"/>
        </w:rPr>
        <w:t xml:space="preserve">Кочубеевского </w:t>
      </w:r>
      <w:r w:rsidRPr="00F9647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Ставропольского края</w:t>
      </w:r>
      <w:r w:rsidRPr="00F9647A">
        <w:rPr>
          <w:sz w:val="28"/>
          <w:szCs w:val="28"/>
        </w:rPr>
        <w:t xml:space="preserve">. 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 w:rsidRPr="00F9647A">
        <w:rPr>
          <w:rFonts w:eastAsia="Arial CYR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14173" w:rsidRPr="00F9647A" w:rsidRDefault="00E14173" w:rsidP="00E14173">
      <w:pPr>
        <w:ind w:firstLine="54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Pr="00F9647A">
        <w:rPr>
          <w:rFonts w:eastAsia="Arial CYR"/>
          <w:sz w:val="28"/>
          <w:szCs w:val="28"/>
        </w:rPr>
        <w:t xml:space="preserve"> может проводить с участием представителей общественности опросы и анкетирование получателей </w:t>
      </w:r>
      <w:r>
        <w:rPr>
          <w:sz w:val="28"/>
          <w:szCs w:val="28"/>
        </w:rPr>
        <w:t>г</w:t>
      </w:r>
      <w:r w:rsidRPr="00F9647A">
        <w:rPr>
          <w:sz w:val="28"/>
          <w:szCs w:val="28"/>
        </w:rPr>
        <w:t>осударственной</w:t>
      </w:r>
      <w:r w:rsidRPr="00F9647A">
        <w:rPr>
          <w:rFonts w:eastAsia="Arial CYR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>
        <w:rPr>
          <w:rFonts w:eastAsia="Arial CYR"/>
          <w:sz w:val="28"/>
          <w:szCs w:val="28"/>
        </w:rPr>
        <w:t>государственной</w:t>
      </w:r>
      <w:r w:rsidRPr="00F9647A">
        <w:rPr>
          <w:rFonts w:eastAsia="Arial CYR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14173" w:rsidRPr="00B3381B" w:rsidRDefault="00E14173" w:rsidP="00E14173">
      <w:pPr>
        <w:ind w:firstLine="567"/>
        <w:jc w:val="both"/>
        <w:rPr>
          <w:sz w:val="28"/>
          <w:szCs w:val="28"/>
        </w:rPr>
      </w:pPr>
      <w:r w:rsidRPr="00B3381B">
        <w:rPr>
          <w:sz w:val="28"/>
          <w:szCs w:val="28"/>
        </w:rPr>
        <w:t xml:space="preserve">4.3. </w:t>
      </w:r>
      <w:r w:rsidR="00BB70E5">
        <w:rPr>
          <w:sz w:val="28"/>
          <w:szCs w:val="28"/>
        </w:rPr>
        <w:t>Отдел образования, р</w:t>
      </w:r>
      <w:r w:rsidRPr="00EC7AC8">
        <w:rPr>
          <w:sz w:val="28"/>
          <w:szCs w:val="28"/>
        </w:rPr>
        <w:t xml:space="preserve">уководители образовательных </w:t>
      </w:r>
      <w:r w:rsidR="00506F36" w:rsidRPr="00EC7AC8">
        <w:rPr>
          <w:sz w:val="28"/>
          <w:szCs w:val="28"/>
        </w:rPr>
        <w:t xml:space="preserve">организаций </w:t>
      </w:r>
      <w:r w:rsidRPr="00B3381B">
        <w:rPr>
          <w:sz w:val="28"/>
          <w:szCs w:val="28"/>
        </w:rPr>
        <w:t>несут персональную ответственность за предоставление государственной услуги в соответствии с действующим законодательством:</w:t>
      </w:r>
    </w:p>
    <w:p w:rsidR="00E14173" w:rsidRPr="00B3381B" w:rsidRDefault="00E14173" w:rsidP="00E14173">
      <w:pPr>
        <w:ind w:firstLine="567"/>
        <w:jc w:val="both"/>
        <w:rPr>
          <w:sz w:val="28"/>
          <w:szCs w:val="28"/>
        </w:rPr>
      </w:pPr>
      <w:r w:rsidRPr="00B3381B">
        <w:rPr>
          <w:sz w:val="28"/>
          <w:szCs w:val="28"/>
        </w:rPr>
        <w:t>за полноту и качество предоставления государственной услуги;</w:t>
      </w:r>
    </w:p>
    <w:p w:rsidR="00E14173" w:rsidRPr="00B3381B" w:rsidRDefault="00E14173" w:rsidP="00E14173">
      <w:pPr>
        <w:ind w:firstLine="567"/>
        <w:jc w:val="both"/>
        <w:rPr>
          <w:sz w:val="28"/>
          <w:szCs w:val="28"/>
        </w:rPr>
      </w:pPr>
      <w:r w:rsidRPr="00B3381B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E14173" w:rsidRPr="00B3381B" w:rsidRDefault="00E14173" w:rsidP="00E14173">
      <w:pPr>
        <w:ind w:firstLine="567"/>
        <w:jc w:val="both"/>
        <w:rPr>
          <w:sz w:val="28"/>
          <w:szCs w:val="28"/>
        </w:rPr>
      </w:pPr>
      <w:r w:rsidRPr="00B3381B">
        <w:rPr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E14173" w:rsidRPr="00B3381B" w:rsidRDefault="00E14173" w:rsidP="00E14173">
      <w:pPr>
        <w:ind w:firstLine="567"/>
        <w:jc w:val="both"/>
        <w:rPr>
          <w:sz w:val="28"/>
          <w:szCs w:val="28"/>
        </w:rPr>
      </w:pPr>
      <w:r w:rsidRPr="00B3381B">
        <w:rPr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E14173" w:rsidRPr="00B3381B" w:rsidRDefault="00E14173" w:rsidP="00E14173">
      <w:pPr>
        <w:ind w:firstLine="567"/>
        <w:jc w:val="both"/>
        <w:rPr>
          <w:sz w:val="28"/>
          <w:szCs w:val="28"/>
        </w:rPr>
      </w:pPr>
      <w:r w:rsidRPr="00B3381B">
        <w:rPr>
          <w:sz w:val="28"/>
          <w:szCs w:val="28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:rsidR="00E14173" w:rsidRPr="004266E7" w:rsidRDefault="00E14173" w:rsidP="004266E7">
      <w:pPr>
        <w:ind w:firstLine="567"/>
        <w:jc w:val="both"/>
        <w:rPr>
          <w:sz w:val="28"/>
          <w:szCs w:val="28"/>
        </w:rPr>
      </w:pPr>
      <w:proofErr w:type="gramStart"/>
      <w:r w:rsidRPr="00B3381B">
        <w:rPr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путем получения </w:t>
      </w:r>
      <w:r w:rsidRPr="00B3381B">
        <w:rPr>
          <w:sz w:val="28"/>
          <w:szCs w:val="28"/>
        </w:rPr>
        <w:lastRenderedPageBreak/>
        <w:t>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  <w:proofErr w:type="gramEnd"/>
    </w:p>
    <w:p w:rsidR="00DE1E7B" w:rsidRDefault="00DE1E7B" w:rsidP="00E141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E14173" w:rsidRPr="00B3381B" w:rsidRDefault="00E14173" w:rsidP="00E141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3381B">
        <w:rPr>
          <w:b/>
          <w:sz w:val="28"/>
          <w:szCs w:val="28"/>
        </w:rPr>
        <w:t>V. Досудебный</w:t>
      </w:r>
      <w:r w:rsidRPr="00B3381B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B3381B">
        <w:rPr>
          <w:b/>
          <w:sz w:val="28"/>
          <w:szCs w:val="28"/>
        </w:rPr>
        <w:t>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 предоставления государственных услуг, организаций, указанных в части 1.1 статьи 16 </w:t>
      </w:r>
      <w:hyperlink r:id="rId13" w:history="1">
        <w:r w:rsidRPr="00B3381B">
          <w:rPr>
            <w:b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B3381B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E14173" w:rsidRDefault="00E14173" w:rsidP="00E141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4173" w:rsidRPr="00B3381B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5.1. </w:t>
      </w:r>
      <w:r w:rsidRPr="00B3381B">
        <w:rPr>
          <w:spacing w:val="-2"/>
          <w:sz w:val="28"/>
          <w:szCs w:val="28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E14173" w:rsidRPr="00DF6A91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DF6A91">
        <w:rPr>
          <w:spacing w:val="-2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главой 2 </w:t>
      </w:r>
      <w:hyperlink r:id="rId14" w:history="1">
        <w:r w:rsidRPr="00DF6A91">
          <w:rPr>
            <w:spacing w:val="-2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DF6A91">
        <w:rPr>
          <w:spacing w:val="-2"/>
          <w:sz w:val="28"/>
          <w:szCs w:val="28"/>
        </w:rPr>
        <w:t> (далее - жалоба).</w:t>
      </w:r>
    </w:p>
    <w:p w:rsidR="00E14173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23FA3">
        <w:rPr>
          <w:spacing w:val="-2"/>
          <w:sz w:val="28"/>
          <w:szCs w:val="28"/>
        </w:rPr>
        <w:t xml:space="preserve">5.2. </w:t>
      </w:r>
      <w:proofErr w:type="gramStart"/>
      <w:r w:rsidRPr="00123FA3">
        <w:rPr>
          <w:spacing w:val="-2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123FA3" w:rsidRPr="00123FA3" w:rsidRDefault="00123FA3" w:rsidP="00123FA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Pr="00123FA3">
        <w:rPr>
          <w:spacing w:val="-2"/>
          <w:sz w:val="28"/>
          <w:szCs w:val="28"/>
        </w:rPr>
        <w:t>аявитель имеет право на досудебн</w:t>
      </w:r>
      <w:r>
        <w:rPr>
          <w:spacing w:val="-2"/>
          <w:sz w:val="28"/>
          <w:szCs w:val="28"/>
        </w:rPr>
        <w:t>ое (внесудебное) обжалование ре</w:t>
      </w:r>
      <w:r w:rsidRPr="00123FA3">
        <w:rPr>
          <w:spacing w:val="-2"/>
          <w:sz w:val="28"/>
          <w:szCs w:val="28"/>
        </w:rPr>
        <w:t>шений и (или) действий (бездействия), п</w:t>
      </w:r>
      <w:r>
        <w:rPr>
          <w:spacing w:val="-2"/>
          <w:sz w:val="28"/>
          <w:szCs w:val="28"/>
        </w:rPr>
        <w:t>ринятых (осуществленных) уполно</w:t>
      </w:r>
      <w:r w:rsidRPr="00123FA3">
        <w:rPr>
          <w:spacing w:val="-2"/>
          <w:sz w:val="28"/>
          <w:szCs w:val="28"/>
        </w:rPr>
        <w:t>моченным органом, его должностны</w:t>
      </w:r>
      <w:r>
        <w:rPr>
          <w:spacing w:val="-2"/>
          <w:sz w:val="28"/>
          <w:szCs w:val="28"/>
        </w:rPr>
        <w:t>ми лицами, муниципальными служа</w:t>
      </w:r>
      <w:r w:rsidRPr="00123FA3">
        <w:rPr>
          <w:spacing w:val="-2"/>
          <w:sz w:val="28"/>
          <w:szCs w:val="28"/>
        </w:rPr>
        <w:t>щими, работниками в ходе предоставления государственной услуги в порядке, предусмотренном главой 2.1 Федерально</w:t>
      </w:r>
      <w:r>
        <w:rPr>
          <w:spacing w:val="-2"/>
          <w:sz w:val="28"/>
          <w:szCs w:val="28"/>
        </w:rPr>
        <w:t>го закона «Об организации предо</w:t>
      </w:r>
      <w:r w:rsidRPr="00123FA3">
        <w:rPr>
          <w:spacing w:val="-2"/>
          <w:sz w:val="28"/>
          <w:szCs w:val="28"/>
        </w:rPr>
        <w:t>ставления государс</w:t>
      </w:r>
      <w:r>
        <w:rPr>
          <w:spacing w:val="-2"/>
          <w:sz w:val="28"/>
          <w:szCs w:val="28"/>
        </w:rPr>
        <w:t>твенных и муниципальных услуг»</w:t>
      </w:r>
      <w:r w:rsidRPr="00123FA3">
        <w:rPr>
          <w:spacing w:val="-2"/>
          <w:sz w:val="28"/>
          <w:szCs w:val="28"/>
        </w:rPr>
        <w:t>.</w:t>
      </w:r>
    </w:p>
    <w:p w:rsidR="00123FA3" w:rsidRPr="00123FA3" w:rsidRDefault="00123FA3" w:rsidP="00123FA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23FA3">
        <w:rPr>
          <w:spacing w:val="-2"/>
          <w:sz w:val="28"/>
          <w:szCs w:val="28"/>
        </w:rPr>
        <w:t>5.3.</w:t>
      </w:r>
      <w:r w:rsidRPr="006B5DBC">
        <w:rPr>
          <w:color w:val="FF0000"/>
          <w:spacing w:val="-2"/>
          <w:sz w:val="28"/>
          <w:szCs w:val="28"/>
        </w:rPr>
        <w:t xml:space="preserve"> </w:t>
      </w:r>
      <w:r w:rsidRPr="00123FA3">
        <w:rPr>
          <w:spacing w:val="-2"/>
          <w:sz w:val="28"/>
          <w:szCs w:val="28"/>
        </w:rPr>
        <w:t>Органы местного самоуправления, многофункциональные центры предоставления государственных и муни</w:t>
      </w:r>
      <w:r>
        <w:rPr>
          <w:spacing w:val="-2"/>
          <w:sz w:val="28"/>
          <w:szCs w:val="28"/>
        </w:rPr>
        <w:t>ципальных услуг, а также органи</w:t>
      </w:r>
      <w:r w:rsidRPr="00123FA3">
        <w:rPr>
          <w:spacing w:val="-2"/>
          <w:sz w:val="28"/>
          <w:szCs w:val="28"/>
        </w:rPr>
        <w:t>зации, указанные в части 1 статьи 16 Федерального закона «Об организации предоставления государственных и муни</w:t>
      </w:r>
      <w:r>
        <w:rPr>
          <w:spacing w:val="-2"/>
          <w:sz w:val="28"/>
          <w:szCs w:val="28"/>
        </w:rPr>
        <w:t>ципальных услуг», и уполномочен</w:t>
      </w:r>
      <w:r w:rsidRPr="00123FA3">
        <w:rPr>
          <w:spacing w:val="-2"/>
          <w:sz w:val="28"/>
          <w:szCs w:val="28"/>
        </w:rPr>
        <w:t>ные на рассмотрение жалобы лица, которым может быть направлена жалоба заявителя в д</w:t>
      </w:r>
      <w:r>
        <w:rPr>
          <w:spacing w:val="-2"/>
          <w:sz w:val="28"/>
          <w:szCs w:val="28"/>
        </w:rPr>
        <w:t>осудебном (внесудебном) порядке</w:t>
      </w:r>
    </w:p>
    <w:p w:rsidR="00E14173" w:rsidRPr="009C0BD7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9C0BD7">
        <w:rPr>
          <w:spacing w:val="-2"/>
          <w:sz w:val="28"/>
          <w:szCs w:val="28"/>
        </w:rPr>
        <w:t xml:space="preserve">Жалоба может быть подана </w:t>
      </w:r>
      <w:r w:rsidR="002E6355" w:rsidRPr="009C0BD7">
        <w:rPr>
          <w:spacing w:val="-2"/>
          <w:sz w:val="28"/>
          <w:szCs w:val="28"/>
        </w:rPr>
        <w:t>З</w:t>
      </w:r>
      <w:r w:rsidRPr="009C0BD7">
        <w:rPr>
          <w:spacing w:val="-2"/>
          <w:sz w:val="28"/>
          <w:szCs w:val="28"/>
        </w:rPr>
        <w:t xml:space="preserve">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</w:t>
      </w:r>
      <w:r w:rsidR="002E6355" w:rsidRPr="009C0BD7">
        <w:rPr>
          <w:spacing w:val="-2"/>
          <w:sz w:val="28"/>
          <w:szCs w:val="28"/>
        </w:rPr>
        <w:t>З</w:t>
      </w:r>
      <w:r w:rsidRPr="009C0BD7">
        <w:rPr>
          <w:spacing w:val="-2"/>
          <w:sz w:val="28"/>
          <w:szCs w:val="28"/>
        </w:rPr>
        <w:t>аявителя или его уполномоченного представителя:</w:t>
      </w:r>
    </w:p>
    <w:p w:rsidR="00123FA3" w:rsidRPr="00123FA3" w:rsidRDefault="00123FA3" w:rsidP="00123FA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23FA3">
        <w:rPr>
          <w:spacing w:val="-2"/>
          <w:sz w:val="28"/>
          <w:szCs w:val="28"/>
        </w:rPr>
        <w:t xml:space="preserve">на имя главы </w:t>
      </w:r>
      <w:r>
        <w:rPr>
          <w:spacing w:val="-2"/>
          <w:sz w:val="28"/>
          <w:szCs w:val="28"/>
        </w:rPr>
        <w:t xml:space="preserve">Кочубеевского </w:t>
      </w:r>
      <w:r w:rsidRPr="00123FA3">
        <w:rPr>
          <w:spacing w:val="-2"/>
          <w:sz w:val="28"/>
          <w:szCs w:val="28"/>
        </w:rPr>
        <w:t>муниципального о</w:t>
      </w:r>
      <w:r>
        <w:rPr>
          <w:spacing w:val="-2"/>
          <w:sz w:val="28"/>
          <w:szCs w:val="28"/>
        </w:rPr>
        <w:t>круга</w:t>
      </w:r>
      <w:r w:rsidRPr="00123FA3">
        <w:rPr>
          <w:spacing w:val="-2"/>
          <w:sz w:val="28"/>
          <w:szCs w:val="28"/>
        </w:rPr>
        <w:t xml:space="preserve"> Ставропольского края, в случае если обжалуются решения и действия (бездействие) руководителя </w:t>
      </w:r>
    </w:p>
    <w:p w:rsidR="00E14173" w:rsidRPr="00123FA3" w:rsidRDefault="00123FA3" w:rsidP="00123FA3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уполномоченного органа</w:t>
      </w:r>
      <w:r w:rsidR="00E14173" w:rsidRPr="00123FA3">
        <w:rPr>
          <w:spacing w:val="-2"/>
          <w:sz w:val="28"/>
          <w:szCs w:val="28"/>
        </w:rPr>
        <w:t>;</w:t>
      </w:r>
    </w:p>
    <w:p w:rsidR="00E14173" w:rsidRPr="00123FA3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23FA3">
        <w:rPr>
          <w:spacing w:val="-2"/>
          <w:sz w:val="28"/>
          <w:szCs w:val="28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:rsidR="00E14173" w:rsidRPr="00123FA3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123FA3">
        <w:rPr>
          <w:spacing w:val="-2"/>
          <w:sz w:val="28"/>
          <w:szCs w:val="28"/>
        </w:rPr>
        <w:t>Жалоба рассматривается в соответствии с </w:t>
      </w:r>
      <w:hyperlink r:id="rId15" w:history="1">
        <w:r w:rsidRPr="00123FA3">
          <w:rPr>
            <w:spacing w:val="-2"/>
            <w:sz w:val="28"/>
            <w:szCs w:val="28"/>
          </w:rPr>
          <w:t>постановлением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</w:t>
        </w:r>
      </w:hyperlink>
      <w:r w:rsidRPr="00123FA3">
        <w:rPr>
          <w:spacing w:val="-2"/>
          <w:sz w:val="28"/>
          <w:szCs w:val="28"/>
        </w:rPr>
        <w:t>.</w:t>
      </w:r>
    </w:p>
    <w:p w:rsidR="006B5DBC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DF6A91">
        <w:rPr>
          <w:spacing w:val="-2"/>
          <w:sz w:val="28"/>
          <w:szCs w:val="28"/>
        </w:rPr>
        <w:t xml:space="preserve">5.4. Способы информирования </w:t>
      </w:r>
      <w:r w:rsidR="002E6355">
        <w:rPr>
          <w:spacing w:val="-2"/>
          <w:sz w:val="28"/>
          <w:szCs w:val="28"/>
        </w:rPr>
        <w:t>З</w:t>
      </w:r>
      <w:r w:rsidRPr="00DF6A91">
        <w:rPr>
          <w:spacing w:val="-2"/>
          <w:sz w:val="28"/>
          <w:szCs w:val="28"/>
        </w:rPr>
        <w:t>аявителей о порядке подачи и</w:t>
      </w:r>
      <w:r w:rsidR="00E004B4">
        <w:rPr>
          <w:spacing w:val="-2"/>
          <w:sz w:val="28"/>
          <w:szCs w:val="28"/>
        </w:rPr>
        <w:t xml:space="preserve"> </w:t>
      </w:r>
      <w:r w:rsidR="006B5DBC">
        <w:rPr>
          <w:spacing w:val="-2"/>
          <w:sz w:val="28"/>
          <w:szCs w:val="28"/>
        </w:rPr>
        <w:t>рассмотрения жалобы,</w:t>
      </w:r>
      <w:r w:rsidRPr="00DF6A91">
        <w:rPr>
          <w:spacing w:val="-2"/>
          <w:sz w:val="28"/>
          <w:szCs w:val="28"/>
        </w:rPr>
        <w:t xml:space="preserve"> </w:t>
      </w:r>
      <w:r w:rsidR="006B5DBC" w:rsidRPr="006B5DBC">
        <w:rPr>
          <w:spacing w:val="-2"/>
          <w:sz w:val="28"/>
          <w:szCs w:val="28"/>
        </w:rPr>
        <w:t>в том числе с использо</w:t>
      </w:r>
      <w:r w:rsidR="006B5DBC">
        <w:rPr>
          <w:spacing w:val="-2"/>
          <w:sz w:val="28"/>
          <w:szCs w:val="28"/>
        </w:rPr>
        <w:t>ванием федеральной государствен</w:t>
      </w:r>
      <w:r w:rsidR="006B5DBC" w:rsidRPr="006B5DBC">
        <w:rPr>
          <w:spacing w:val="-2"/>
          <w:sz w:val="28"/>
          <w:szCs w:val="28"/>
        </w:rPr>
        <w:t xml:space="preserve">ной информационной системы «Единый </w:t>
      </w:r>
      <w:r w:rsidR="00E004B4">
        <w:rPr>
          <w:spacing w:val="-2"/>
          <w:sz w:val="28"/>
          <w:szCs w:val="28"/>
        </w:rPr>
        <w:t>портал государственных и муници</w:t>
      </w:r>
      <w:r w:rsidR="006B5DBC" w:rsidRPr="006B5DBC">
        <w:rPr>
          <w:spacing w:val="-2"/>
          <w:sz w:val="28"/>
          <w:szCs w:val="28"/>
        </w:rPr>
        <w:t>пальных услуг (функций)» и Регионального портал</w:t>
      </w:r>
    </w:p>
    <w:p w:rsidR="00E004B4" w:rsidRDefault="00E14173" w:rsidP="00E004B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DF6A91">
        <w:rPr>
          <w:spacing w:val="-2"/>
          <w:sz w:val="28"/>
          <w:szCs w:val="28"/>
        </w:rPr>
        <w:t xml:space="preserve">Информирование </w:t>
      </w:r>
      <w:r w:rsidR="002E6355">
        <w:rPr>
          <w:spacing w:val="-2"/>
          <w:sz w:val="28"/>
          <w:szCs w:val="28"/>
        </w:rPr>
        <w:t>З</w:t>
      </w:r>
      <w:r w:rsidRPr="00DF6A91">
        <w:rPr>
          <w:spacing w:val="-2"/>
          <w:sz w:val="28"/>
          <w:szCs w:val="28"/>
        </w:rPr>
        <w:t xml:space="preserve">аявителей о порядке подачи и рассмотрения жалобы осуществляется </w:t>
      </w:r>
      <w:r w:rsidR="00E004B4" w:rsidRPr="00E004B4">
        <w:rPr>
          <w:spacing w:val="-2"/>
          <w:sz w:val="28"/>
          <w:szCs w:val="28"/>
        </w:rPr>
        <w:t>путем размещения информации на информационных стендах в местах предоставления государств</w:t>
      </w:r>
      <w:r w:rsidR="00E004B4">
        <w:rPr>
          <w:spacing w:val="-2"/>
          <w:sz w:val="28"/>
          <w:szCs w:val="28"/>
        </w:rPr>
        <w:t>енной услуги, на сайте отдела образования</w:t>
      </w:r>
      <w:r w:rsidR="00E004B4" w:rsidRPr="00E004B4">
        <w:rPr>
          <w:spacing w:val="-2"/>
          <w:sz w:val="28"/>
          <w:szCs w:val="28"/>
        </w:rPr>
        <w:t>, Едином портале, Региональн</w:t>
      </w:r>
      <w:r w:rsidR="00E004B4">
        <w:rPr>
          <w:spacing w:val="-2"/>
          <w:sz w:val="28"/>
          <w:szCs w:val="28"/>
        </w:rPr>
        <w:t>ом портале, а также предоставля</w:t>
      </w:r>
      <w:r w:rsidR="00E004B4" w:rsidRPr="00E004B4">
        <w:rPr>
          <w:spacing w:val="-2"/>
          <w:sz w:val="28"/>
          <w:szCs w:val="28"/>
        </w:rPr>
        <w:t xml:space="preserve">ется в устной форме по телефону и (или) на личном приеме либо в письменной </w:t>
      </w:r>
      <w:r w:rsidR="00E004B4">
        <w:rPr>
          <w:spacing w:val="-2"/>
          <w:sz w:val="28"/>
          <w:szCs w:val="28"/>
        </w:rPr>
        <w:t xml:space="preserve"> </w:t>
      </w:r>
      <w:r w:rsidR="00E004B4" w:rsidRPr="00E004B4">
        <w:rPr>
          <w:spacing w:val="-2"/>
          <w:sz w:val="28"/>
          <w:szCs w:val="28"/>
        </w:rPr>
        <w:t>форме почтовым отправлением по</w:t>
      </w:r>
      <w:r w:rsidR="00E004B4">
        <w:rPr>
          <w:spacing w:val="-2"/>
          <w:sz w:val="28"/>
          <w:szCs w:val="28"/>
        </w:rPr>
        <w:t xml:space="preserve"> адресу, указанному Заявителем.</w:t>
      </w:r>
      <w:proofErr w:type="gramEnd"/>
    </w:p>
    <w:p w:rsidR="00E004B4" w:rsidRDefault="00E14173" w:rsidP="00E004B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DF6A91">
        <w:rPr>
          <w:spacing w:val="-2"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</w:t>
      </w:r>
      <w:r w:rsidR="00E004B4" w:rsidRPr="00E004B4">
        <w:rPr>
          <w:spacing w:val="-2"/>
          <w:sz w:val="28"/>
          <w:szCs w:val="28"/>
        </w:rPr>
        <w:t>многофункциональных центров предоставления государственных и муниципал</w:t>
      </w:r>
      <w:r w:rsidR="00E004B4">
        <w:rPr>
          <w:spacing w:val="-2"/>
          <w:sz w:val="28"/>
          <w:szCs w:val="28"/>
        </w:rPr>
        <w:t>ьных услуг, организа</w:t>
      </w:r>
      <w:r w:rsidR="00E004B4" w:rsidRPr="00E004B4">
        <w:rPr>
          <w:spacing w:val="-2"/>
          <w:sz w:val="28"/>
          <w:szCs w:val="28"/>
        </w:rPr>
        <w:t>ций, указанных в части 1 статьи 16 Федерального закона «Об организации предоставления государственных и муници</w:t>
      </w:r>
      <w:r w:rsidR="00E004B4">
        <w:rPr>
          <w:spacing w:val="-2"/>
          <w:sz w:val="28"/>
          <w:szCs w:val="28"/>
        </w:rPr>
        <w:t>пальных услуг», а также их долж</w:t>
      </w:r>
      <w:r w:rsidR="00E004B4" w:rsidRPr="00E004B4">
        <w:rPr>
          <w:spacing w:val="-2"/>
          <w:sz w:val="28"/>
          <w:szCs w:val="28"/>
        </w:rPr>
        <w:t>ностных лиц, государственных гражданских служащих, работников</w:t>
      </w:r>
    </w:p>
    <w:p w:rsidR="00E004B4" w:rsidRPr="00E004B4" w:rsidRDefault="00E004B4" w:rsidP="00E004B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004B4">
        <w:rPr>
          <w:spacing w:val="-2"/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уполномоченного органа, а </w:t>
      </w:r>
      <w:r>
        <w:rPr>
          <w:spacing w:val="-2"/>
          <w:sz w:val="28"/>
          <w:szCs w:val="28"/>
        </w:rPr>
        <w:t xml:space="preserve">  </w:t>
      </w:r>
      <w:r w:rsidRPr="00E004B4">
        <w:rPr>
          <w:spacing w:val="-2"/>
          <w:sz w:val="28"/>
          <w:szCs w:val="28"/>
        </w:rPr>
        <w:t>также его должностных лиц, муниципальных служащих, регулируются:</w:t>
      </w:r>
    </w:p>
    <w:p w:rsidR="00E004B4" w:rsidRPr="00E004B4" w:rsidRDefault="00E004B4" w:rsidP="00E004B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004B4">
        <w:rPr>
          <w:spacing w:val="-2"/>
          <w:sz w:val="28"/>
          <w:szCs w:val="28"/>
        </w:rPr>
        <w:t>1) Федеральным законом от 27 июля 2010 г. № 210-ФЗ «Об организации предоставления государственных и муниципальных услуг»;</w:t>
      </w:r>
    </w:p>
    <w:p w:rsidR="00E004B4" w:rsidRPr="00E004B4" w:rsidRDefault="00E004B4" w:rsidP="00E004B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004B4">
        <w:rPr>
          <w:spacing w:val="-2"/>
          <w:sz w:val="28"/>
          <w:szCs w:val="28"/>
        </w:rPr>
        <w:t>2) постановлением Правительства Российской Федерации от 20 ноября</w:t>
      </w:r>
      <w:r>
        <w:rPr>
          <w:spacing w:val="-2"/>
          <w:sz w:val="28"/>
          <w:szCs w:val="28"/>
        </w:rPr>
        <w:t xml:space="preserve"> </w:t>
      </w:r>
      <w:r w:rsidRPr="00E004B4">
        <w:rPr>
          <w:spacing w:val="-2"/>
          <w:sz w:val="28"/>
          <w:szCs w:val="28"/>
        </w:rPr>
        <w:t xml:space="preserve">2012 г. № 1198 «О федеральной государственной информационной системе, </w:t>
      </w:r>
      <w:r>
        <w:rPr>
          <w:spacing w:val="-2"/>
          <w:sz w:val="28"/>
          <w:szCs w:val="28"/>
        </w:rPr>
        <w:t xml:space="preserve"> </w:t>
      </w:r>
      <w:r w:rsidRPr="00E004B4">
        <w:rPr>
          <w:spacing w:val="-2"/>
          <w:sz w:val="28"/>
          <w:szCs w:val="28"/>
        </w:rPr>
        <w:t xml:space="preserve">обеспечивающей процесс досудебного (внесудебного) обжалования решений </w:t>
      </w:r>
      <w:r>
        <w:rPr>
          <w:spacing w:val="-2"/>
          <w:sz w:val="28"/>
          <w:szCs w:val="28"/>
        </w:rPr>
        <w:t xml:space="preserve"> </w:t>
      </w:r>
      <w:r w:rsidRPr="00E004B4">
        <w:rPr>
          <w:spacing w:val="-2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spacing w:val="-2"/>
          <w:sz w:val="28"/>
          <w:szCs w:val="28"/>
        </w:rPr>
        <w:t xml:space="preserve"> </w:t>
      </w:r>
      <w:r w:rsidRPr="00E004B4">
        <w:rPr>
          <w:spacing w:val="-2"/>
          <w:sz w:val="28"/>
          <w:szCs w:val="28"/>
        </w:rPr>
        <w:t>и муниципальных услуг»;</w:t>
      </w:r>
    </w:p>
    <w:p w:rsidR="00E004B4" w:rsidRDefault="00E004B4" w:rsidP="00E004B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004B4">
        <w:rPr>
          <w:spacing w:val="-2"/>
          <w:sz w:val="28"/>
          <w:szCs w:val="28"/>
        </w:rPr>
        <w:t>3) постановлением Правительства Ставропольского края от 22 ноября</w:t>
      </w:r>
      <w:r>
        <w:rPr>
          <w:spacing w:val="-2"/>
          <w:sz w:val="28"/>
          <w:szCs w:val="28"/>
        </w:rPr>
        <w:t xml:space="preserve"> </w:t>
      </w:r>
      <w:r w:rsidRPr="00E004B4">
        <w:rPr>
          <w:spacing w:val="-2"/>
          <w:sz w:val="28"/>
          <w:szCs w:val="28"/>
        </w:rPr>
        <w:t xml:space="preserve">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</w:t>
      </w:r>
      <w:r>
        <w:rPr>
          <w:spacing w:val="-2"/>
          <w:sz w:val="28"/>
          <w:szCs w:val="28"/>
        </w:rPr>
        <w:t xml:space="preserve"> </w:t>
      </w:r>
      <w:r w:rsidRPr="00E004B4">
        <w:rPr>
          <w:spacing w:val="-2"/>
          <w:sz w:val="28"/>
          <w:szCs w:val="28"/>
        </w:rPr>
        <w:t xml:space="preserve">и их должностных лиц, государственных </w:t>
      </w:r>
      <w:r>
        <w:rPr>
          <w:spacing w:val="-2"/>
          <w:sz w:val="28"/>
          <w:szCs w:val="28"/>
        </w:rPr>
        <w:t>гражданских служащих Ставрополь</w:t>
      </w:r>
      <w:r w:rsidRPr="00E004B4">
        <w:rPr>
          <w:spacing w:val="-2"/>
          <w:sz w:val="28"/>
          <w:szCs w:val="28"/>
        </w:rPr>
        <w:t>ского края»</w:t>
      </w:r>
      <w:r w:rsidR="00303E7C">
        <w:rPr>
          <w:spacing w:val="-2"/>
          <w:sz w:val="28"/>
          <w:szCs w:val="28"/>
        </w:rPr>
        <w:t>.</w:t>
      </w:r>
    </w:p>
    <w:p w:rsidR="00E14173" w:rsidRPr="00DF6A91" w:rsidRDefault="00E14173" w:rsidP="00E004B4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DF6A91">
        <w:rPr>
          <w:spacing w:val="-2"/>
          <w:sz w:val="28"/>
          <w:szCs w:val="28"/>
        </w:rPr>
        <w:t>5.6. Информация, указанная в данном разделе,</w:t>
      </w:r>
      <w:r w:rsidR="00303E7C">
        <w:rPr>
          <w:spacing w:val="-2"/>
          <w:sz w:val="28"/>
          <w:szCs w:val="28"/>
        </w:rPr>
        <w:t xml:space="preserve"> настоящего </w:t>
      </w:r>
      <w:r w:rsidR="00303E7C">
        <w:rPr>
          <w:spacing w:val="-2"/>
          <w:sz w:val="28"/>
          <w:szCs w:val="28"/>
        </w:rPr>
        <w:lastRenderedPageBreak/>
        <w:t>Административного регламента,</w:t>
      </w:r>
      <w:r w:rsidRPr="00DF6A91">
        <w:rPr>
          <w:spacing w:val="-2"/>
          <w:sz w:val="28"/>
          <w:szCs w:val="28"/>
        </w:rPr>
        <w:t xml:space="preserve"> подлежит обязательному размещению </w:t>
      </w:r>
      <w:r w:rsidR="00303E7C">
        <w:rPr>
          <w:spacing w:val="-2"/>
          <w:sz w:val="28"/>
          <w:szCs w:val="28"/>
        </w:rPr>
        <w:t xml:space="preserve">на </w:t>
      </w:r>
      <w:r w:rsidRPr="00DF6A91">
        <w:rPr>
          <w:spacing w:val="-2"/>
          <w:sz w:val="28"/>
          <w:szCs w:val="28"/>
        </w:rPr>
        <w:t>Един</w:t>
      </w:r>
      <w:r w:rsidR="00303E7C">
        <w:rPr>
          <w:spacing w:val="-2"/>
          <w:sz w:val="28"/>
          <w:szCs w:val="28"/>
        </w:rPr>
        <w:t>ом</w:t>
      </w:r>
      <w:r w:rsidRPr="00DF6A91">
        <w:rPr>
          <w:spacing w:val="-2"/>
          <w:sz w:val="28"/>
          <w:szCs w:val="28"/>
        </w:rPr>
        <w:t xml:space="preserve"> портал</w:t>
      </w:r>
      <w:r w:rsidR="00303E7C">
        <w:rPr>
          <w:spacing w:val="-2"/>
          <w:sz w:val="28"/>
          <w:szCs w:val="28"/>
        </w:rPr>
        <w:t>е</w:t>
      </w:r>
      <w:r w:rsidRPr="00DF6A91">
        <w:rPr>
          <w:spacing w:val="-2"/>
          <w:sz w:val="28"/>
          <w:szCs w:val="28"/>
        </w:rPr>
        <w:t xml:space="preserve"> и Региональном портале.</w:t>
      </w:r>
    </w:p>
    <w:p w:rsidR="00E14173" w:rsidRPr="00B3381B" w:rsidRDefault="00E14173" w:rsidP="00E1417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E14173" w:rsidRDefault="00E14173" w:rsidP="00E141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173" w:rsidRDefault="00E14173" w:rsidP="00E141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66E7" w:rsidRPr="004266E7" w:rsidRDefault="00E14173" w:rsidP="004266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________________________</w:t>
      </w: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Default="00DE1E7B" w:rsidP="00DE1E7B"/>
    <w:p w:rsidR="00DE1E7B" w:rsidRPr="00DE1E7B" w:rsidRDefault="00DE1E7B" w:rsidP="00DE1E7B"/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4173" w:rsidRDefault="00E14173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5F5A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E14173" w:rsidRPr="00AB0EAF" w:rsidRDefault="00E14173" w:rsidP="00E14173"/>
    <w:p w:rsidR="00E14173" w:rsidRPr="00C25F5A" w:rsidRDefault="00E14173" w:rsidP="00E14173">
      <w:pPr>
        <w:spacing w:line="240" w:lineRule="exact"/>
        <w:jc w:val="right"/>
        <w:rPr>
          <w:sz w:val="28"/>
          <w:szCs w:val="28"/>
        </w:rPr>
      </w:pPr>
      <w:r w:rsidRPr="00C25F5A">
        <w:rPr>
          <w:sz w:val="28"/>
          <w:szCs w:val="28"/>
        </w:rPr>
        <w:t>к Административному регламенту</w:t>
      </w:r>
    </w:p>
    <w:p w:rsidR="00E14173" w:rsidRPr="00C25F5A" w:rsidRDefault="00E14173" w:rsidP="00E14173">
      <w:pPr>
        <w:jc w:val="both"/>
        <w:rPr>
          <w:b/>
          <w:sz w:val="28"/>
          <w:szCs w:val="28"/>
        </w:rPr>
      </w:pPr>
    </w:p>
    <w:p w:rsidR="00E14173" w:rsidRPr="006E6EB2" w:rsidRDefault="00BE1EBE" w:rsidP="00E141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EB2">
        <w:rPr>
          <w:rFonts w:ascii="Times New Roman" w:hAnsi="Times New Roman" w:cs="Times New Roman"/>
          <w:sz w:val="28"/>
          <w:szCs w:val="28"/>
        </w:rPr>
        <w:t>В</w:t>
      </w:r>
      <w:r w:rsidR="00E14173" w:rsidRPr="006E6EB2">
        <w:rPr>
          <w:rFonts w:ascii="Times New Roman" w:hAnsi="Times New Roman" w:cs="Times New Roman"/>
          <w:sz w:val="28"/>
          <w:szCs w:val="28"/>
        </w:rPr>
        <w:t xml:space="preserve"> __</w:t>
      </w:r>
      <w:r w:rsidRPr="006E6EB2">
        <w:rPr>
          <w:rFonts w:ascii="Times New Roman" w:hAnsi="Times New Roman" w:cs="Times New Roman"/>
          <w:sz w:val="28"/>
          <w:szCs w:val="28"/>
        </w:rPr>
        <w:t>____________</w:t>
      </w:r>
      <w:r w:rsidR="00E14173" w:rsidRPr="006E6EB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14173" w:rsidRPr="006E6EB2" w:rsidRDefault="00E14173" w:rsidP="00E141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E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970DB">
        <w:rPr>
          <w:rFonts w:ascii="Times New Roman" w:hAnsi="Times New Roman" w:cs="Times New Roman"/>
          <w:szCs w:val="28"/>
        </w:rPr>
        <w:t>(уполномоченные органы)</w:t>
      </w:r>
    </w:p>
    <w:p w:rsidR="00BE1EBE" w:rsidRPr="006E6EB2" w:rsidRDefault="00BE1EBE" w:rsidP="00BE1EBE">
      <w:pPr>
        <w:jc w:val="right"/>
        <w:rPr>
          <w:sz w:val="28"/>
          <w:szCs w:val="28"/>
        </w:rPr>
      </w:pPr>
    </w:p>
    <w:p w:rsidR="00E14173" w:rsidRPr="006E6EB2" w:rsidRDefault="00BE1EBE" w:rsidP="00BE1EBE">
      <w:pPr>
        <w:jc w:val="right"/>
        <w:rPr>
          <w:sz w:val="28"/>
          <w:szCs w:val="28"/>
        </w:rPr>
      </w:pPr>
      <w:r w:rsidRPr="006E6EB2">
        <w:rPr>
          <w:sz w:val="28"/>
          <w:szCs w:val="28"/>
        </w:rPr>
        <w:t>от_______________________</w:t>
      </w:r>
    </w:p>
    <w:p w:rsidR="00BE1EBE" w:rsidRPr="006E6EB2" w:rsidRDefault="00BE1EBE" w:rsidP="00BE1EBE">
      <w:pPr>
        <w:jc w:val="right"/>
        <w:rPr>
          <w:sz w:val="28"/>
          <w:szCs w:val="28"/>
        </w:rPr>
      </w:pPr>
    </w:p>
    <w:p w:rsidR="00BE1EBE" w:rsidRPr="006E6EB2" w:rsidRDefault="00BE1EBE" w:rsidP="00E14173">
      <w:pPr>
        <w:jc w:val="center"/>
        <w:rPr>
          <w:b/>
          <w:sz w:val="28"/>
          <w:szCs w:val="28"/>
        </w:rPr>
      </w:pPr>
    </w:p>
    <w:p w:rsidR="00E14173" w:rsidRPr="006E6EB2" w:rsidRDefault="00E14173" w:rsidP="00E14173">
      <w:pPr>
        <w:jc w:val="center"/>
        <w:rPr>
          <w:b/>
          <w:sz w:val="28"/>
          <w:szCs w:val="28"/>
        </w:rPr>
      </w:pPr>
      <w:r w:rsidRPr="006E6EB2">
        <w:rPr>
          <w:b/>
          <w:sz w:val="28"/>
          <w:szCs w:val="28"/>
        </w:rPr>
        <w:t>ЗАЯВЛЕНИЕ</w:t>
      </w:r>
    </w:p>
    <w:p w:rsidR="00BE1EBE" w:rsidRPr="006E6EB2" w:rsidRDefault="00BE1EBE" w:rsidP="00BE1E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E6EB2">
        <w:rPr>
          <w:b/>
          <w:sz w:val="28"/>
          <w:szCs w:val="28"/>
        </w:rPr>
        <w:t>о предоставлении государственной услуги</w:t>
      </w:r>
    </w:p>
    <w:p w:rsidR="00E14173" w:rsidRPr="006E6EB2" w:rsidRDefault="00BE1EBE" w:rsidP="00BE1E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E6EB2">
        <w:rPr>
          <w:b/>
          <w:sz w:val="28"/>
          <w:szCs w:val="28"/>
        </w:rPr>
        <w:t>Компенсация платы, взимаемой с родителей, за присмотр и уход за детьми</w:t>
      </w:r>
    </w:p>
    <w:p w:rsidR="00BE1EBE" w:rsidRPr="006E6EB2" w:rsidRDefault="00BE1EBE" w:rsidP="00BE1EB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14173" w:rsidRPr="0072632C" w:rsidRDefault="00E14173" w:rsidP="00BE1EBE">
      <w:pPr>
        <w:jc w:val="center"/>
        <w:rPr>
          <w:sz w:val="20"/>
          <w:szCs w:val="28"/>
        </w:rPr>
      </w:pPr>
      <w:proofErr w:type="gramStart"/>
      <w:r w:rsidRPr="0072632C">
        <w:rPr>
          <w:sz w:val="20"/>
          <w:szCs w:val="28"/>
        </w:rPr>
        <w:t>(фамилия, имя, отчество родителя (законного представителя)</w:t>
      </w:r>
      <w:proofErr w:type="gramEnd"/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Дата рождения _______________________________________</w:t>
      </w: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СНИЛС _____________________________________________</w:t>
      </w: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тел.: ________________________________________________</w:t>
      </w:r>
    </w:p>
    <w:p w:rsidR="00BE1EBE" w:rsidRPr="006E6EB2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адрес электронной почты: ______________________________</w:t>
      </w:r>
    </w:p>
    <w:p w:rsidR="00BE1EBE" w:rsidRPr="00BE1EBE" w:rsidRDefault="00BE1EBE" w:rsidP="00BE1EBE">
      <w:pPr>
        <w:rPr>
          <w:sz w:val="28"/>
          <w:szCs w:val="28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582"/>
        <w:gridCol w:w="2220"/>
        <w:gridCol w:w="2023"/>
      </w:tblGrid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 выдачи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Серия и номер документа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 xml:space="preserve">Кем </w:t>
            </w:r>
            <w:proofErr w:type="gramStart"/>
            <w:r w:rsidRPr="00BE1EBE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Гражданство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Адрес регистрации/Адрес временной регистрации:</w:t>
      </w: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____________________________________________</w:t>
      </w:r>
      <w:r w:rsidRPr="006E6EB2">
        <w:rPr>
          <w:sz w:val="28"/>
          <w:szCs w:val="28"/>
        </w:rPr>
        <w:t>________________________</w:t>
      </w: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__________________________________________</w:t>
      </w:r>
      <w:r w:rsidRPr="006E6EB2">
        <w:rPr>
          <w:sz w:val="28"/>
          <w:szCs w:val="28"/>
        </w:rPr>
        <w:t>__________________________</w:t>
      </w: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________________________________________</w:t>
      </w:r>
      <w:r w:rsidRPr="006E6EB2">
        <w:rPr>
          <w:sz w:val="28"/>
          <w:szCs w:val="28"/>
        </w:rPr>
        <w:t>____________________________</w:t>
      </w:r>
    </w:p>
    <w:p w:rsidR="00BE1EBE" w:rsidRPr="006E6EB2" w:rsidRDefault="00BE1EBE">
      <w:pPr>
        <w:rPr>
          <w:sz w:val="28"/>
          <w:szCs w:val="28"/>
        </w:rPr>
      </w:pPr>
      <w:r w:rsidRPr="006E6EB2">
        <w:rPr>
          <w:sz w:val="28"/>
          <w:szCs w:val="28"/>
        </w:rPr>
        <w:t>____________________________________________________________________</w:t>
      </w:r>
    </w:p>
    <w:p w:rsidR="00BE1EBE" w:rsidRPr="006E6EB2" w:rsidRDefault="00BE1EBE">
      <w:pPr>
        <w:rPr>
          <w:sz w:val="28"/>
          <w:szCs w:val="28"/>
        </w:rPr>
      </w:pP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BE1EBE">
        <w:rPr>
          <w:sz w:val="28"/>
          <w:szCs w:val="28"/>
        </w:rPr>
        <w:t>за</w:t>
      </w:r>
      <w:proofErr w:type="gramEnd"/>
      <w:r w:rsidRPr="00BE1EBE">
        <w:rPr>
          <w:sz w:val="28"/>
          <w:szCs w:val="28"/>
        </w:rPr>
        <w:t>:</w:t>
      </w:r>
    </w:p>
    <w:p w:rsidR="00BE1EBE" w:rsidRPr="006E6EB2" w:rsidRDefault="00BE1EBE" w:rsidP="00BE1EBE">
      <w:pPr>
        <w:rPr>
          <w:sz w:val="28"/>
          <w:szCs w:val="28"/>
        </w:rPr>
      </w:pPr>
      <w:r w:rsidRPr="006E6EB2">
        <w:rPr>
          <w:sz w:val="28"/>
          <w:szCs w:val="28"/>
        </w:rPr>
        <w:t>____________________________________________________________________</w:t>
      </w:r>
    </w:p>
    <w:p w:rsidR="00BE1EBE" w:rsidRPr="006E6EB2" w:rsidRDefault="00BE1EBE" w:rsidP="00BE1EBE">
      <w:pPr>
        <w:rPr>
          <w:sz w:val="28"/>
          <w:szCs w:val="28"/>
        </w:rPr>
      </w:pPr>
      <w:r w:rsidRPr="006E6EB2">
        <w:rPr>
          <w:sz w:val="28"/>
          <w:szCs w:val="28"/>
        </w:rPr>
        <w:t>____________________________________________________________________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 xml:space="preserve">               </w:t>
      </w:r>
      <w:proofErr w:type="gramStart"/>
      <w:r w:rsidRPr="00BE1EBE">
        <w:rPr>
          <w:sz w:val="20"/>
          <w:szCs w:val="28"/>
        </w:rPr>
        <w:t>(фамилия, имя, отчество (при наличии)</w:t>
      </w:r>
      <w:proofErr w:type="gramEnd"/>
    </w:p>
    <w:p w:rsidR="00BE1EBE" w:rsidRPr="006E6EB2" w:rsidRDefault="00BE1EBE" w:rsidP="00BE1EBE">
      <w:pPr>
        <w:rPr>
          <w:sz w:val="28"/>
          <w:szCs w:val="28"/>
        </w:rPr>
      </w:pPr>
      <w:proofErr w:type="gramStart"/>
      <w:r w:rsidRPr="006E6EB2">
        <w:rPr>
          <w:sz w:val="28"/>
          <w:szCs w:val="28"/>
        </w:rPr>
        <w:t>осваивающим</w:t>
      </w:r>
      <w:proofErr w:type="gramEnd"/>
      <w:r w:rsidRPr="006E6EB2">
        <w:rPr>
          <w:sz w:val="28"/>
          <w:szCs w:val="28"/>
        </w:rPr>
        <w:t xml:space="preserve"> </w:t>
      </w:r>
      <w:r w:rsidRPr="00BE1EBE">
        <w:rPr>
          <w:sz w:val="28"/>
          <w:szCs w:val="28"/>
        </w:rPr>
        <w:t>(ей) образовательную пр</w:t>
      </w:r>
      <w:r w:rsidRPr="006E6EB2">
        <w:rPr>
          <w:sz w:val="28"/>
          <w:szCs w:val="28"/>
        </w:rPr>
        <w:t>ограмму дошкольного образования</w:t>
      </w:r>
    </w:p>
    <w:p w:rsidR="00BE1EBE" w:rsidRPr="006E6EB2" w:rsidRDefault="00BE1EBE" w:rsidP="00BE1EBE">
      <w:pPr>
        <w:rPr>
          <w:sz w:val="28"/>
          <w:szCs w:val="28"/>
        </w:rPr>
      </w:pPr>
      <w:r w:rsidRPr="006E6EB2">
        <w:rPr>
          <w:sz w:val="28"/>
          <w:szCs w:val="28"/>
        </w:rPr>
        <w:t>в___________________________________________</w:t>
      </w:r>
      <w:r w:rsidR="00B44F76" w:rsidRPr="006E6EB2">
        <w:rPr>
          <w:sz w:val="28"/>
          <w:szCs w:val="28"/>
        </w:rPr>
        <w:t>________________________</w:t>
      </w:r>
    </w:p>
    <w:p w:rsidR="00BE1EBE" w:rsidRPr="0072632C" w:rsidRDefault="00BE1EBE" w:rsidP="0072632C">
      <w:pPr>
        <w:jc w:val="center"/>
        <w:rPr>
          <w:sz w:val="20"/>
          <w:szCs w:val="28"/>
        </w:rPr>
      </w:pPr>
      <w:r w:rsidRPr="006E6EB2">
        <w:rPr>
          <w:sz w:val="28"/>
          <w:szCs w:val="28"/>
        </w:rPr>
        <w:t>____________________________________________________________________</w:t>
      </w:r>
      <w:r w:rsidRPr="00BE1EBE">
        <w:rPr>
          <w:rFonts w:ascii="Courier New" w:hAnsi="Courier New" w:cs="Courier New"/>
          <w:sz w:val="28"/>
          <w:szCs w:val="28"/>
        </w:rPr>
        <w:t xml:space="preserve">             </w:t>
      </w:r>
      <w:r w:rsidRPr="00BE1EBE">
        <w:rPr>
          <w:sz w:val="20"/>
          <w:szCs w:val="28"/>
        </w:rPr>
        <w:t>(наименование образовательной организации,</w:t>
      </w:r>
      <w:r w:rsidR="00B44F76" w:rsidRPr="0072632C">
        <w:rPr>
          <w:sz w:val="20"/>
          <w:szCs w:val="28"/>
        </w:rPr>
        <w:t xml:space="preserve"> </w:t>
      </w:r>
      <w:r w:rsidRPr="00BE1EBE">
        <w:rPr>
          <w:sz w:val="20"/>
          <w:szCs w:val="28"/>
        </w:rPr>
        <w:t>реализующей про</w:t>
      </w:r>
      <w:r w:rsidR="00B44F76" w:rsidRPr="0072632C">
        <w:rPr>
          <w:sz w:val="20"/>
          <w:szCs w:val="28"/>
        </w:rPr>
        <w:t>грамму дошкольного образования)</w:t>
      </w:r>
    </w:p>
    <w:p w:rsidR="00B44F76" w:rsidRPr="00BE1EBE" w:rsidRDefault="00B44F76" w:rsidP="00B44F76">
      <w:pPr>
        <w:rPr>
          <w:rFonts w:ascii="Courier New" w:hAnsi="Courier New" w:cs="Courier New"/>
          <w:sz w:val="28"/>
          <w:szCs w:val="28"/>
        </w:rPr>
      </w:pP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Для получения компенсации сообщаю следующую информацию о ребенке (детях):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574"/>
        <w:gridCol w:w="2212"/>
        <w:gridCol w:w="2047"/>
      </w:tblGrid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Фамилия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Имя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Пол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Отчество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СНИЛС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b/>
                <w:sz w:val="28"/>
                <w:szCs w:val="28"/>
              </w:rPr>
            </w:pPr>
            <w:r w:rsidRPr="00BE1EBE">
              <w:rPr>
                <w:b/>
                <w:sz w:val="28"/>
                <w:szCs w:val="28"/>
              </w:rPr>
              <w:t>Реквизиты актовой записи о рождении ребенка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Номер актовой записи о рождении ребенка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6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574"/>
        <w:gridCol w:w="2212"/>
        <w:gridCol w:w="2047"/>
      </w:tblGrid>
      <w:tr w:rsidR="00BE1EBE" w:rsidRPr="00BE1EBE" w:rsidTr="00BE1EBE"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b/>
                <w:sz w:val="28"/>
                <w:szCs w:val="28"/>
              </w:rPr>
            </w:pPr>
            <w:r w:rsidRPr="00BE1EBE">
              <w:rPr>
                <w:b/>
                <w:sz w:val="28"/>
                <w:szCs w:val="28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Номер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Орган, выдавший документ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BE1EBE" w:rsidRPr="00BE1EBE" w:rsidRDefault="00BE1EBE" w:rsidP="00BE1EBE">
      <w:pPr>
        <w:rPr>
          <w:b/>
          <w:sz w:val="28"/>
          <w:szCs w:val="28"/>
        </w:rPr>
      </w:pPr>
      <w:r w:rsidRPr="00BE1EBE">
        <w:rPr>
          <w:b/>
          <w:sz w:val="28"/>
          <w:szCs w:val="28"/>
        </w:rPr>
        <w:t>По какой причине у ребенка и родителя разные фамилии: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┌─┐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 xml:space="preserve">│ │ </w:t>
      </w:r>
      <w:r w:rsidRPr="00BE1EBE">
        <w:rPr>
          <w:b/>
          <w:sz w:val="28"/>
          <w:szCs w:val="28"/>
        </w:rPr>
        <w:t>В отношении ребенка установлено отцовство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└─┘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604"/>
        <w:gridCol w:w="2212"/>
        <w:gridCol w:w="2017"/>
      </w:tblGrid>
      <w:tr w:rsidR="00BE1EBE" w:rsidRPr="00BE1EBE" w:rsidTr="00BE1EBE"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Реквизиты актовой записи об установлении отцовства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┌─┐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 xml:space="preserve">│ │ </w:t>
      </w:r>
      <w:r w:rsidRPr="00BE1EBE">
        <w:rPr>
          <w:b/>
          <w:sz w:val="28"/>
          <w:szCs w:val="28"/>
        </w:rPr>
        <w:t>Заключение родителем брака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└─┘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604"/>
        <w:gridCol w:w="2212"/>
        <w:gridCol w:w="2017"/>
      </w:tblGrid>
      <w:tr w:rsidR="00BE1EBE" w:rsidRPr="00BE1EBE" w:rsidTr="00BE1EBE"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Реквизиты актовой записи о заключении брака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┌─┐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 xml:space="preserve">│ │ </w:t>
      </w:r>
      <w:r w:rsidRPr="00BE1EBE">
        <w:rPr>
          <w:b/>
          <w:sz w:val="28"/>
          <w:szCs w:val="28"/>
        </w:rPr>
        <w:t>Расторжение родителем брака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└─┘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604"/>
        <w:gridCol w:w="2212"/>
        <w:gridCol w:w="2017"/>
      </w:tblGrid>
      <w:tr w:rsidR="00BE1EBE" w:rsidRPr="00BE1EBE" w:rsidTr="00BE1EBE"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Реквизиты актовой записи о расторжении брака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lastRenderedPageBreak/>
              <w:t>Номер актовой записи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┌─┐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 xml:space="preserve">│ │ </w:t>
      </w:r>
      <w:r w:rsidRPr="00BE1EBE">
        <w:rPr>
          <w:b/>
          <w:sz w:val="28"/>
          <w:szCs w:val="28"/>
        </w:rPr>
        <w:t>Изменение Ф.И.О.</w:t>
      </w:r>
    </w:p>
    <w:p w:rsidR="00BE1EBE" w:rsidRPr="00BE1EBE" w:rsidRDefault="00BE1EBE" w:rsidP="00BE1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E1EBE">
        <w:rPr>
          <w:rFonts w:ascii="Courier New" w:hAnsi="Courier New" w:cs="Courier New"/>
          <w:sz w:val="28"/>
          <w:szCs w:val="28"/>
        </w:rPr>
        <w:t>└─┘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604"/>
        <w:gridCol w:w="2212"/>
        <w:gridCol w:w="2017"/>
      </w:tblGrid>
      <w:tr w:rsidR="00BE1EBE" w:rsidRPr="00BE1EBE" w:rsidTr="00BE1EBE"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72632C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Реквизиты актовой записи о перемени имени</w:t>
            </w:r>
            <w:proofErr w:type="gramStart"/>
            <w:r w:rsidRPr="00BE1EBE">
              <w:rPr>
                <w:sz w:val="28"/>
                <w:szCs w:val="28"/>
              </w:rPr>
              <w:t xml:space="preserve"> </w:t>
            </w:r>
            <w:r w:rsidR="00B44F76" w:rsidRPr="006E6EB2">
              <w:rPr>
                <w:sz w:val="28"/>
                <w:szCs w:val="28"/>
              </w:rPr>
              <w:t xml:space="preserve"> </w:t>
            </w:r>
            <w:r w:rsidR="0072632C">
              <w:rPr>
                <w:sz w:val="28"/>
                <w:szCs w:val="28"/>
              </w:rPr>
              <w:t xml:space="preserve">   </w:t>
            </w:r>
            <w:r w:rsidR="00B44F76" w:rsidRPr="006E6EB2">
              <w:rPr>
                <w:sz w:val="28"/>
                <w:szCs w:val="28"/>
              </w:rPr>
              <w:t xml:space="preserve">  </w:t>
            </w:r>
            <w:r w:rsidRPr="00BE1EBE">
              <w:rPr>
                <w:sz w:val="28"/>
                <w:szCs w:val="28"/>
              </w:rPr>
              <w:t>У</w:t>
            </w:r>
            <w:proofErr w:type="gramEnd"/>
            <w:r w:rsidRPr="00BE1EBE">
              <w:rPr>
                <w:sz w:val="28"/>
                <w:szCs w:val="28"/>
              </w:rPr>
              <w:t xml:space="preserve"> родителя </w:t>
            </w:r>
            <w:r w:rsidR="00B44F76" w:rsidRPr="006E6EB2">
              <w:rPr>
                <w:sz w:val="28"/>
                <w:szCs w:val="28"/>
              </w:rPr>
              <w:t xml:space="preserve">      </w:t>
            </w:r>
            <w:r w:rsidRPr="00BE1EBE">
              <w:rPr>
                <w:sz w:val="28"/>
                <w:szCs w:val="28"/>
              </w:rPr>
              <w:t>У ребенка</w:t>
            </w:r>
          </w:p>
        </w:tc>
      </w:tr>
      <w:tr w:rsidR="00BE1EBE" w:rsidRPr="00BE1EBE" w:rsidTr="00BE1EBE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Номер актовой записи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Дата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  <w:tr w:rsidR="00BE1EBE" w:rsidRPr="00BE1EBE" w:rsidTr="00BE1EBE"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Средства прошу направить: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8850"/>
      </w:tblGrid>
      <w:tr w:rsidR="00BE1EBE" w:rsidRPr="00BE1EBE" w:rsidTr="00BE1EBE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44F76">
            <w:pPr>
              <w:jc w:val="center"/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Реквизиты</w:t>
            </w:r>
          </w:p>
        </w:tc>
      </w:tr>
      <w:tr w:rsidR="00BE1EBE" w:rsidRPr="00BE1EBE" w:rsidTr="00BE1EBE">
        <w:trPr>
          <w:trHeight w:val="240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Почта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6E6EB2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Адрес получателя _____________________________</w:t>
            </w:r>
            <w:r w:rsidR="00B44F76" w:rsidRPr="006E6EB2">
              <w:rPr>
                <w:sz w:val="28"/>
                <w:szCs w:val="28"/>
              </w:rPr>
              <w:t>__________________</w:t>
            </w:r>
          </w:p>
          <w:p w:rsidR="00BE1EBE" w:rsidRPr="00BE1EBE" w:rsidRDefault="00BE1EBE" w:rsidP="00BE1EBE">
            <w:pPr>
              <w:rPr>
                <w:sz w:val="28"/>
                <w:szCs w:val="28"/>
              </w:rPr>
            </w:pPr>
          </w:p>
        </w:tc>
      </w:tr>
      <w:tr w:rsidR="00BE1EBE" w:rsidRPr="00BE1EBE" w:rsidTr="00BE1E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F76" w:rsidRPr="006E6EB2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 xml:space="preserve">Номер почтового отделения </w:t>
            </w:r>
          </w:p>
          <w:p w:rsidR="00BE1EBE" w:rsidRPr="006E6EB2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(индекс) _______________________</w:t>
            </w:r>
            <w:r w:rsidR="00B44F76" w:rsidRPr="006E6EB2">
              <w:rPr>
                <w:sz w:val="28"/>
                <w:szCs w:val="28"/>
              </w:rPr>
              <w:t>________________________________</w:t>
            </w:r>
          </w:p>
          <w:p w:rsidR="00BE1EBE" w:rsidRPr="00BE1EBE" w:rsidRDefault="00BE1EBE" w:rsidP="00BE1EBE">
            <w:pPr>
              <w:rPr>
                <w:sz w:val="28"/>
                <w:szCs w:val="28"/>
              </w:rPr>
            </w:pPr>
          </w:p>
        </w:tc>
      </w:tr>
      <w:tr w:rsidR="00BE1EBE" w:rsidRPr="00BE1EBE" w:rsidTr="00BE1EBE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Банк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3E4346" w:rsidP="00BE1EBE">
            <w:pPr>
              <w:rPr>
                <w:sz w:val="28"/>
                <w:szCs w:val="28"/>
              </w:rPr>
            </w:pPr>
            <w:hyperlink r:id="rId16" w:anchor="/document/555333/entry/0" w:history="1">
              <w:r w:rsidR="00BE1EBE" w:rsidRPr="006E6EB2">
                <w:rPr>
                  <w:color w:val="3272C0"/>
                  <w:sz w:val="28"/>
                  <w:szCs w:val="28"/>
                </w:rPr>
                <w:t>БИК</w:t>
              </w:r>
            </w:hyperlink>
            <w:r w:rsidR="00BE1EBE" w:rsidRPr="00BE1EBE">
              <w:rPr>
                <w:sz w:val="28"/>
                <w:szCs w:val="28"/>
              </w:rPr>
              <w:t> или наименование банка</w:t>
            </w:r>
          </w:p>
          <w:p w:rsidR="00B44F76" w:rsidRPr="006E6EB2" w:rsidRDefault="00B44F76">
            <w:pPr>
              <w:rPr>
                <w:sz w:val="28"/>
                <w:szCs w:val="28"/>
              </w:rPr>
            </w:pPr>
            <w:r w:rsidRPr="006E6EB2">
              <w:rPr>
                <w:sz w:val="28"/>
                <w:szCs w:val="28"/>
              </w:rPr>
              <w:t>_______________________________________________________________</w:t>
            </w:r>
          </w:p>
          <w:p w:rsidR="00BE1EBE" w:rsidRPr="00BE1EBE" w:rsidRDefault="00BE1EBE" w:rsidP="00BE1EBE">
            <w:pPr>
              <w:rPr>
                <w:sz w:val="28"/>
                <w:szCs w:val="28"/>
              </w:rPr>
            </w:pPr>
          </w:p>
        </w:tc>
      </w:tr>
      <w:tr w:rsidR="00BE1EBE" w:rsidRPr="00BE1EBE" w:rsidTr="004266E7">
        <w:trPr>
          <w:trHeight w:val="1254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44F76" w:rsidP="00BE1EBE">
            <w:pPr>
              <w:rPr>
                <w:sz w:val="28"/>
                <w:szCs w:val="28"/>
              </w:rPr>
            </w:pPr>
            <w:r w:rsidRPr="006E6EB2">
              <w:rPr>
                <w:sz w:val="28"/>
                <w:szCs w:val="28"/>
              </w:rPr>
              <w:t>Корреспондентский счет</w:t>
            </w:r>
            <w:r w:rsidR="00BE1EBE" w:rsidRPr="00BE1EBE">
              <w:rPr>
                <w:sz w:val="28"/>
                <w:szCs w:val="28"/>
              </w:rPr>
              <w:t>__________________________________________</w:t>
            </w:r>
          </w:p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Номер счета заявителя ___________________________________________</w:t>
            </w:r>
          </w:p>
        </w:tc>
      </w:tr>
    </w:tbl>
    <w:p w:rsidR="00B44F76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4266E7" w:rsidRPr="006E6EB2" w:rsidRDefault="004266E7" w:rsidP="00BE1EBE">
      <w:pPr>
        <w:rPr>
          <w:sz w:val="28"/>
          <w:szCs w:val="28"/>
        </w:rPr>
      </w:pPr>
    </w:p>
    <w:p w:rsid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К заявлению прилагаю следующие документы:</w:t>
      </w:r>
    </w:p>
    <w:p w:rsidR="0072632C" w:rsidRPr="00BE1EBE" w:rsidRDefault="0072632C" w:rsidP="00BE1EBE">
      <w:pPr>
        <w:rPr>
          <w:sz w:val="28"/>
          <w:szCs w:val="28"/>
        </w:rPr>
      </w:pP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455"/>
      </w:tblGrid>
      <w:tr w:rsidR="00BE1EBE" w:rsidRPr="00BE1EBE" w:rsidTr="00BE1EB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jc w:val="center"/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N</w:t>
            </w:r>
          </w:p>
          <w:p w:rsidR="00BE1EBE" w:rsidRPr="00BE1EBE" w:rsidRDefault="00BE1EBE" w:rsidP="00BE1EBE">
            <w:pPr>
              <w:jc w:val="center"/>
              <w:rPr>
                <w:sz w:val="28"/>
                <w:szCs w:val="28"/>
              </w:rPr>
            </w:pPr>
            <w:proofErr w:type="gramStart"/>
            <w:r w:rsidRPr="00BE1EBE">
              <w:rPr>
                <w:sz w:val="28"/>
                <w:szCs w:val="28"/>
              </w:rPr>
              <w:t>п</w:t>
            </w:r>
            <w:proofErr w:type="gramEnd"/>
            <w:r w:rsidRPr="00BE1EBE">
              <w:rPr>
                <w:sz w:val="28"/>
                <w:szCs w:val="28"/>
              </w:rPr>
              <w:t>/п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jc w:val="center"/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Наименование документов</w:t>
            </w:r>
          </w:p>
        </w:tc>
      </w:tr>
      <w:tr w:rsidR="00BE1EBE" w:rsidRPr="00BE1EBE" w:rsidTr="00BE1EBE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jc w:val="center"/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1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EBE" w:rsidRPr="00BE1EBE" w:rsidRDefault="00BE1EBE" w:rsidP="00BE1EBE">
            <w:pPr>
              <w:rPr>
                <w:sz w:val="28"/>
                <w:szCs w:val="28"/>
              </w:rPr>
            </w:pPr>
            <w:r w:rsidRPr="00BE1EBE">
              <w:rPr>
                <w:sz w:val="28"/>
                <w:szCs w:val="28"/>
              </w:rPr>
              <w:t> </w:t>
            </w:r>
          </w:p>
        </w:tc>
      </w:tr>
    </w:tbl>
    <w:p w:rsidR="00BE1EBE" w:rsidRPr="00BE1EBE" w:rsidRDefault="00BE1EBE" w:rsidP="00BE1EBE">
      <w:pPr>
        <w:rPr>
          <w:sz w:val="28"/>
          <w:szCs w:val="28"/>
        </w:rPr>
      </w:pPr>
      <w:r w:rsidRPr="00BE1EBE">
        <w:rPr>
          <w:sz w:val="28"/>
          <w:szCs w:val="28"/>
        </w:rPr>
        <w:t> </w:t>
      </w:r>
    </w:p>
    <w:p w:rsidR="00BE1EBE" w:rsidRPr="00BE1EBE" w:rsidRDefault="00BE1EBE" w:rsidP="00BE1EBE">
      <w:pPr>
        <w:rPr>
          <w:sz w:val="20"/>
          <w:szCs w:val="28"/>
        </w:rPr>
      </w:pPr>
      <w:r w:rsidRPr="00BE1EBE">
        <w:rPr>
          <w:sz w:val="20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BE1EBE">
        <w:rPr>
          <w:sz w:val="20"/>
          <w:szCs w:val="28"/>
        </w:rPr>
        <w:t>предупрежден</w:t>
      </w:r>
      <w:proofErr w:type="gramEnd"/>
      <w:r w:rsidR="00B44F76" w:rsidRPr="0072632C">
        <w:rPr>
          <w:sz w:val="20"/>
          <w:szCs w:val="28"/>
        </w:rPr>
        <w:t xml:space="preserve"> </w:t>
      </w:r>
      <w:r w:rsidRPr="00BE1EBE">
        <w:rPr>
          <w:sz w:val="20"/>
          <w:szCs w:val="28"/>
        </w:rPr>
        <w:t>(на).</w:t>
      </w:r>
    </w:p>
    <w:p w:rsidR="00BE1EBE" w:rsidRPr="0072632C" w:rsidRDefault="00BE1EBE" w:rsidP="00BE1EBE">
      <w:pPr>
        <w:rPr>
          <w:sz w:val="20"/>
          <w:szCs w:val="28"/>
        </w:rPr>
      </w:pPr>
      <w:r w:rsidRPr="00BE1EBE">
        <w:rPr>
          <w:sz w:val="20"/>
          <w:szCs w:val="28"/>
        </w:rPr>
        <w:t>Даю согласие на получение, обработку и передачу моих персональных данных в соответствии с Федеральными законами </w:t>
      </w:r>
      <w:hyperlink r:id="rId17" w:anchor="/document/12148555/entry/0" w:history="1">
        <w:r w:rsidRPr="0072632C">
          <w:rPr>
            <w:color w:val="3272C0"/>
            <w:sz w:val="20"/>
            <w:szCs w:val="28"/>
          </w:rPr>
          <w:t>от 27.07.2006 N 149-ФЗ</w:t>
        </w:r>
      </w:hyperlink>
      <w:r w:rsidRPr="00BE1EBE">
        <w:rPr>
          <w:sz w:val="20"/>
          <w:szCs w:val="28"/>
        </w:rPr>
        <w:t> "Об информации, информационных технологиях и о защите информации", </w:t>
      </w:r>
      <w:hyperlink r:id="rId18" w:anchor="/document/12148567/entry/0" w:history="1">
        <w:r w:rsidRPr="0072632C">
          <w:rPr>
            <w:color w:val="3272C0"/>
            <w:sz w:val="20"/>
            <w:szCs w:val="28"/>
          </w:rPr>
          <w:t>от 27.07.2006 N 152-ФЗ</w:t>
        </w:r>
      </w:hyperlink>
      <w:r w:rsidRPr="00BE1EBE">
        <w:rPr>
          <w:sz w:val="20"/>
          <w:szCs w:val="28"/>
        </w:rPr>
        <w:t> "О персональных данных".</w:t>
      </w:r>
    </w:p>
    <w:p w:rsidR="00B44F76" w:rsidRPr="0072632C" w:rsidRDefault="00B44F76" w:rsidP="00BE1EBE">
      <w:pPr>
        <w:rPr>
          <w:sz w:val="20"/>
          <w:szCs w:val="28"/>
        </w:rPr>
      </w:pPr>
    </w:p>
    <w:p w:rsidR="0072632C" w:rsidRPr="00BE1EBE" w:rsidRDefault="0072632C" w:rsidP="00BE1EBE">
      <w:pPr>
        <w:rPr>
          <w:sz w:val="20"/>
          <w:szCs w:val="28"/>
        </w:rPr>
      </w:pPr>
    </w:p>
    <w:p w:rsidR="00E14173" w:rsidRPr="0072632C" w:rsidRDefault="00BE1EBE" w:rsidP="00B44F76">
      <w:pPr>
        <w:rPr>
          <w:b/>
          <w:sz w:val="20"/>
          <w:szCs w:val="28"/>
        </w:rPr>
      </w:pPr>
      <w:r w:rsidRPr="00BE1EBE">
        <w:rPr>
          <w:sz w:val="20"/>
          <w:szCs w:val="28"/>
        </w:rPr>
        <w:t xml:space="preserve">Дата </w:t>
      </w:r>
      <w:r w:rsidR="00B44F76" w:rsidRPr="0072632C">
        <w:rPr>
          <w:sz w:val="20"/>
          <w:szCs w:val="28"/>
        </w:rPr>
        <w:t xml:space="preserve">                                               </w:t>
      </w:r>
      <w:r w:rsidR="0072632C">
        <w:rPr>
          <w:sz w:val="20"/>
          <w:szCs w:val="28"/>
        </w:rPr>
        <w:t xml:space="preserve">                                       </w:t>
      </w:r>
      <w:r w:rsidR="00B44F76" w:rsidRPr="0072632C">
        <w:rPr>
          <w:sz w:val="20"/>
          <w:szCs w:val="28"/>
        </w:rPr>
        <w:t xml:space="preserve">    </w:t>
      </w:r>
      <w:r w:rsidRPr="00BE1EBE">
        <w:rPr>
          <w:sz w:val="20"/>
          <w:szCs w:val="28"/>
        </w:rPr>
        <w:t>Подпись заявителя _______________</w:t>
      </w:r>
      <w:r w:rsidR="00B44F76" w:rsidRPr="0072632C">
        <w:rPr>
          <w:b/>
          <w:sz w:val="20"/>
          <w:szCs w:val="28"/>
        </w:rPr>
        <w:t xml:space="preserve"> </w:t>
      </w:r>
    </w:p>
    <w:p w:rsidR="004266E7" w:rsidRDefault="004266E7" w:rsidP="00E14173">
      <w:pPr>
        <w:pStyle w:val="3"/>
        <w:spacing w:before="0" w:after="0" w:line="240" w:lineRule="exact"/>
        <w:jc w:val="both"/>
        <w:rPr>
          <w:rFonts w:ascii="Times New Roman" w:hAnsi="Times New Roman" w:cs="Times New Roman"/>
          <w:b w:val="0"/>
          <w:sz w:val="20"/>
          <w:szCs w:val="28"/>
        </w:rPr>
      </w:pPr>
    </w:p>
    <w:p w:rsidR="00D56632" w:rsidRPr="00D56632" w:rsidRDefault="00D56632" w:rsidP="00D56632"/>
    <w:p w:rsidR="004266E7" w:rsidRDefault="004266E7" w:rsidP="00E14173">
      <w:pPr>
        <w:pStyle w:val="3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1E7B" w:rsidRDefault="00DE1E7B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4173" w:rsidRPr="006E6EB2" w:rsidRDefault="00E14173" w:rsidP="004266E7">
      <w:pPr>
        <w:pStyle w:val="3"/>
        <w:spacing w:before="0" w:after="0"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6EB2">
        <w:rPr>
          <w:rFonts w:ascii="Times New Roman" w:hAnsi="Times New Roman" w:cs="Times New Roman"/>
          <w:b w:val="0"/>
          <w:sz w:val="28"/>
          <w:szCs w:val="28"/>
        </w:rPr>
        <w:t xml:space="preserve">  Приложение № 2</w:t>
      </w:r>
    </w:p>
    <w:p w:rsidR="00E14173" w:rsidRPr="006E6EB2" w:rsidRDefault="00E14173" w:rsidP="00E14173">
      <w:pPr>
        <w:rPr>
          <w:sz w:val="28"/>
          <w:szCs w:val="28"/>
        </w:rPr>
      </w:pPr>
    </w:p>
    <w:p w:rsidR="00E14173" w:rsidRPr="006E6EB2" w:rsidRDefault="00E14173" w:rsidP="00E14173">
      <w:pPr>
        <w:spacing w:line="240" w:lineRule="exact"/>
        <w:ind w:left="4956"/>
        <w:jc w:val="right"/>
        <w:rPr>
          <w:sz w:val="28"/>
          <w:szCs w:val="28"/>
        </w:rPr>
      </w:pPr>
      <w:r w:rsidRPr="006E6EB2">
        <w:rPr>
          <w:sz w:val="28"/>
          <w:szCs w:val="28"/>
        </w:rPr>
        <w:t>к Административному регламенту</w:t>
      </w:r>
    </w:p>
    <w:p w:rsidR="00B44F76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Pr="006E6EB2" w:rsidRDefault="0072632C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Pr="006E6EB2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B44F76" w:rsidRPr="00B44F76" w:rsidTr="00B44F76">
        <w:tc>
          <w:tcPr>
            <w:tcW w:w="6690" w:type="dxa"/>
            <w:hideMark/>
          </w:tcPr>
          <w:p w:rsidR="00B44F76" w:rsidRPr="00B44F76" w:rsidRDefault="00B44F76" w:rsidP="00B44F76">
            <w:pPr>
              <w:jc w:val="center"/>
              <w:rPr>
                <w:sz w:val="28"/>
                <w:szCs w:val="28"/>
              </w:rPr>
            </w:pPr>
            <w:r w:rsidRPr="00B44F76">
              <w:rPr>
                <w:sz w:val="28"/>
                <w:szCs w:val="28"/>
              </w:rPr>
              <w:t>_____________________________________</w:t>
            </w:r>
          </w:p>
          <w:p w:rsidR="00B44F76" w:rsidRPr="00B44F76" w:rsidRDefault="00B44F76" w:rsidP="00B44F76">
            <w:pPr>
              <w:jc w:val="center"/>
              <w:rPr>
                <w:sz w:val="20"/>
                <w:szCs w:val="28"/>
              </w:rPr>
            </w:pPr>
            <w:r w:rsidRPr="00B44F76">
              <w:rPr>
                <w:sz w:val="20"/>
                <w:szCs w:val="28"/>
              </w:rPr>
              <w:t>(наименование уполномоченного органа, предоставляющего услугу)</w:t>
            </w:r>
          </w:p>
          <w:p w:rsidR="00B44F76" w:rsidRPr="00B44F76" w:rsidRDefault="0072632C" w:rsidP="00726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</w:t>
            </w:r>
            <w:r w:rsidR="00B44F76" w:rsidRPr="00B44F76">
              <w:rPr>
                <w:sz w:val="28"/>
                <w:szCs w:val="28"/>
              </w:rPr>
              <w:t>________________________</w:t>
            </w:r>
            <w:r w:rsidR="00B44F76" w:rsidRPr="006E6EB2">
              <w:rPr>
                <w:sz w:val="28"/>
                <w:szCs w:val="28"/>
              </w:rPr>
              <w:t>____________________________</w:t>
            </w:r>
            <w:r w:rsidR="00B44F76" w:rsidRPr="00B44F76">
              <w:rPr>
                <w:sz w:val="28"/>
                <w:szCs w:val="28"/>
              </w:rPr>
              <w:t>______</w:t>
            </w:r>
          </w:p>
        </w:tc>
      </w:tr>
    </w:tbl>
    <w:p w:rsidR="00B44F76" w:rsidRPr="00B44F76" w:rsidRDefault="00B44F76" w:rsidP="00B44F76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 </w:t>
      </w:r>
    </w:p>
    <w:p w:rsidR="00B44F76" w:rsidRPr="006E6EB2" w:rsidRDefault="00B44F76" w:rsidP="00B44F76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B44F76">
        <w:rPr>
          <w:b/>
          <w:color w:val="22272F"/>
          <w:sz w:val="28"/>
          <w:szCs w:val="28"/>
        </w:rPr>
        <w:t>Решение</w:t>
      </w:r>
      <w:r w:rsidRPr="00B44F76">
        <w:rPr>
          <w:b/>
          <w:color w:val="22272F"/>
          <w:sz w:val="28"/>
          <w:szCs w:val="28"/>
        </w:rPr>
        <w:br/>
        <w:t>об отказе в приеме документов, необходимых для предоставления услуги</w:t>
      </w:r>
      <w:r w:rsidRPr="00B44F76">
        <w:rPr>
          <w:color w:val="22272F"/>
          <w:sz w:val="28"/>
          <w:szCs w:val="28"/>
        </w:rPr>
        <w:t xml:space="preserve"> </w:t>
      </w:r>
    </w:p>
    <w:p w:rsidR="00B44F76" w:rsidRDefault="00B44F76" w:rsidP="00B44F76">
      <w:pPr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6E6EB2">
        <w:rPr>
          <w:b/>
          <w:color w:val="22272F"/>
          <w:sz w:val="28"/>
          <w:szCs w:val="28"/>
        </w:rPr>
        <w:t>№</w:t>
      </w:r>
      <w:r w:rsidRPr="00B44F76">
        <w:rPr>
          <w:b/>
          <w:color w:val="22272F"/>
          <w:sz w:val="28"/>
          <w:szCs w:val="28"/>
        </w:rPr>
        <w:t xml:space="preserve"> _______ от ______________________</w:t>
      </w:r>
    </w:p>
    <w:p w:rsidR="0072632C" w:rsidRPr="00B44F76" w:rsidRDefault="0072632C" w:rsidP="00B44F76">
      <w:pPr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</w:p>
    <w:p w:rsidR="00B44F76" w:rsidRPr="00B44F76" w:rsidRDefault="00B44F76" w:rsidP="00B44F76">
      <w:pPr>
        <w:jc w:val="both"/>
        <w:rPr>
          <w:color w:val="22272F"/>
          <w:sz w:val="28"/>
          <w:szCs w:val="28"/>
        </w:rPr>
      </w:pPr>
      <w:proofErr w:type="gramStart"/>
      <w:r w:rsidRPr="00B44F76">
        <w:rPr>
          <w:color w:val="22272F"/>
          <w:sz w:val="28"/>
          <w:szCs w:val="28"/>
        </w:rPr>
        <w:t>Рассмотрев Ваше заявление от __________________ N ____ и прилагаемые к нему документы принято решение об</w:t>
      </w:r>
      <w:proofErr w:type="gramEnd"/>
      <w:r w:rsidRPr="00B44F76">
        <w:rPr>
          <w:color w:val="22272F"/>
          <w:sz w:val="28"/>
          <w:szCs w:val="28"/>
        </w:rPr>
        <w:t xml:space="preserve"> отказе в приеме документов, необходимых для предоставления услуги по следующим основаниям: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5) представленные документы или сведения утратили силу на момент обращения за услугой;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6) представление неполного комплекта документов, необходимых для предоставления услуги;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Дополнительная информация: _________________________</w:t>
      </w:r>
      <w:r w:rsidR="0072632C">
        <w:rPr>
          <w:color w:val="22272F"/>
          <w:sz w:val="28"/>
          <w:szCs w:val="28"/>
        </w:rPr>
        <w:t>___________</w:t>
      </w:r>
      <w:r w:rsidRPr="00B44F76">
        <w:rPr>
          <w:color w:val="22272F"/>
          <w:sz w:val="28"/>
          <w:szCs w:val="28"/>
        </w:rPr>
        <w:t>.</w:t>
      </w:r>
    </w:p>
    <w:p w:rsidR="0072632C" w:rsidRDefault="0072632C" w:rsidP="00B44F76">
      <w:pPr>
        <w:ind w:firstLine="709"/>
        <w:jc w:val="both"/>
        <w:rPr>
          <w:color w:val="22272F"/>
          <w:sz w:val="28"/>
          <w:szCs w:val="28"/>
        </w:rPr>
      </w:pPr>
    </w:p>
    <w:p w:rsidR="00B44F76" w:rsidRPr="00B44F76" w:rsidRDefault="00B44F76" w:rsidP="00B44F76">
      <w:pPr>
        <w:ind w:firstLine="709"/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4F76" w:rsidRPr="006E6EB2" w:rsidRDefault="00B44F76" w:rsidP="00B44F76">
      <w:pPr>
        <w:jc w:val="both"/>
        <w:rPr>
          <w:color w:val="22272F"/>
          <w:sz w:val="28"/>
          <w:szCs w:val="28"/>
        </w:rPr>
      </w:pPr>
      <w:r w:rsidRPr="00B44F76">
        <w:rPr>
          <w:color w:val="22272F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4F76" w:rsidRPr="00B44F76" w:rsidRDefault="00B44F76" w:rsidP="00B44F76">
      <w:pPr>
        <w:jc w:val="both"/>
        <w:rPr>
          <w:color w:val="22272F"/>
          <w:sz w:val="28"/>
          <w:szCs w:val="28"/>
        </w:rPr>
      </w:pPr>
    </w:p>
    <w:p w:rsidR="00B44F76" w:rsidRPr="00B44F76" w:rsidRDefault="00B44F76" w:rsidP="00B44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rFonts w:ascii="Courier New" w:hAnsi="Courier New" w:cs="Courier New"/>
          <w:color w:val="22272F"/>
          <w:sz w:val="20"/>
          <w:szCs w:val="28"/>
        </w:rPr>
        <w:t>______________________________       ┌──────────────────────────┐</w:t>
      </w:r>
    </w:p>
    <w:p w:rsidR="00B44F76" w:rsidRPr="00B44F76" w:rsidRDefault="00B44F76" w:rsidP="00B44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color w:val="22272F"/>
          <w:sz w:val="20"/>
          <w:szCs w:val="28"/>
        </w:rPr>
        <w:t>Должность и Ф.И.О. сотрудника,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</w:t>
      </w:r>
      <w:r w:rsidRPr="0072632C">
        <w:rPr>
          <w:rFonts w:ascii="Courier New" w:hAnsi="Courier New" w:cs="Courier New"/>
          <w:color w:val="22272F"/>
          <w:sz w:val="20"/>
          <w:szCs w:val="28"/>
        </w:rPr>
        <w:t xml:space="preserve">     </w:t>
      </w:r>
      <w:r w:rsidRPr="0072632C">
        <w:rPr>
          <w:rFonts w:ascii="Courier New" w:hAnsi="Courier New" w:cs="Courier New"/>
          <w:color w:val="22272F"/>
          <w:sz w:val="12"/>
          <w:szCs w:val="28"/>
        </w:rPr>
        <w:t xml:space="preserve"> </w:t>
      </w:r>
      <w:r w:rsidR="0072632C" w:rsidRPr="0072632C">
        <w:rPr>
          <w:rFonts w:ascii="Courier New" w:hAnsi="Courier New" w:cs="Courier New"/>
          <w:color w:val="22272F"/>
          <w:sz w:val="12"/>
          <w:szCs w:val="28"/>
        </w:rPr>
        <w:t xml:space="preserve"> 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│Сведения об </w:t>
      </w:r>
      <w:proofErr w:type="gramStart"/>
      <w:r w:rsidRPr="00B44F76">
        <w:rPr>
          <w:rFonts w:ascii="Courier New" w:hAnsi="Courier New" w:cs="Courier New"/>
          <w:color w:val="22272F"/>
          <w:sz w:val="20"/>
          <w:szCs w:val="28"/>
        </w:rPr>
        <w:t>электронной</w:t>
      </w:r>
      <w:proofErr w:type="gramEnd"/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│</w:t>
      </w:r>
    </w:p>
    <w:p w:rsidR="00B44F76" w:rsidRPr="00B44F76" w:rsidRDefault="00B44F76" w:rsidP="00B44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proofErr w:type="gramStart"/>
      <w:r w:rsidRPr="00B44F76">
        <w:rPr>
          <w:color w:val="22272F"/>
          <w:sz w:val="20"/>
          <w:szCs w:val="28"/>
        </w:rPr>
        <w:t>принявшего</w:t>
      </w:r>
      <w:proofErr w:type="gramEnd"/>
      <w:r w:rsidRPr="00B44F76">
        <w:rPr>
          <w:color w:val="22272F"/>
          <w:sz w:val="20"/>
          <w:szCs w:val="28"/>
        </w:rPr>
        <w:t xml:space="preserve"> решение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          </w:t>
      </w:r>
      <w:r w:rsidRPr="00B44F76">
        <w:rPr>
          <w:rFonts w:ascii="Courier New" w:hAnsi="Courier New" w:cs="Courier New"/>
          <w:color w:val="22272F"/>
          <w:szCs w:val="28"/>
        </w:rPr>
        <w:t xml:space="preserve">  </w:t>
      </w:r>
      <w:r w:rsidR="0072632C" w:rsidRPr="0072632C">
        <w:rPr>
          <w:rFonts w:ascii="Courier New" w:hAnsi="Courier New" w:cs="Courier New"/>
          <w:color w:val="22272F"/>
          <w:sz w:val="22"/>
          <w:szCs w:val="28"/>
        </w:rPr>
        <w:t xml:space="preserve"> </w:t>
      </w:r>
      <w:r w:rsidR="0072632C" w:rsidRPr="0072632C">
        <w:rPr>
          <w:rFonts w:ascii="Courier New" w:hAnsi="Courier New" w:cs="Courier New"/>
          <w:color w:val="22272F"/>
          <w:szCs w:val="28"/>
        </w:rPr>
        <w:t xml:space="preserve"> </w:t>
      </w:r>
      <w:r w:rsidRPr="00B44F76">
        <w:rPr>
          <w:rFonts w:ascii="Courier New" w:hAnsi="Courier New" w:cs="Courier New"/>
          <w:color w:val="22272F"/>
          <w:sz w:val="20"/>
          <w:szCs w:val="28"/>
        </w:rPr>
        <w:t>│подписи                   │</w:t>
      </w:r>
    </w:p>
    <w:p w:rsidR="00B44F76" w:rsidRPr="00B44F76" w:rsidRDefault="00B44F76" w:rsidP="00B44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                              └──────────────────────────┘</w:t>
      </w:r>
    </w:p>
    <w:p w:rsidR="00B44F76" w:rsidRPr="006E6EB2" w:rsidRDefault="00B44F76" w:rsidP="00B44F76">
      <w:pPr>
        <w:spacing w:line="240" w:lineRule="exact"/>
        <w:ind w:left="4956"/>
        <w:rPr>
          <w:sz w:val="28"/>
          <w:szCs w:val="28"/>
        </w:rPr>
      </w:pPr>
    </w:p>
    <w:p w:rsidR="00B44F76" w:rsidRPr="006E6EB2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Pr="006E6EB2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Pr="006E6EB2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4266E7">
      <w:pPr>
        <w:spacing w:line="240" w:lineRule="exac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72632C" w:rsidRDefault="0072632C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DE1E7B" w:rsidRDefault="00DE1E7B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DE1E7B" w:rsidRDefault="00DE1E7B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Pr="00B44F76" w:rsidRDefault="00B44F76" w:rsidP="00B44F76">
      <w:pPr>
        <w:spacing w:line="240" w:lineRule="exact"/>
        <w:ind w:left="4956"/>
        <w:jc w:val="right"/>
        <w:rPr>
          <w:sz w:val="28"/>
          <w:szCs w:val="28"/>
        </w:rPr>
      </w:pPr>
      <w:r w:rsidRPr="00B44F7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B44F76" w:rsidRPr="00B44F76" w:rsidRDefault="00B44F76" w:rsidP="00B44F76">
      <w:pPr>
        <w:spacing w:line="240" w:lineRule="exact"/>
        <w:ind w:left="4956"/>
        <w:jc w:val="right"/>
        <w:rPr>
          <w:sz w:val="28"/>
          <w:szCs w:val="28"/>
        </w:rPr>
      </w:pPr>
    </w:p>
    <w:p w:rsidR="00B44F76" w:rsidRDefault="00B44F76" w:rsidP="00B44F76">
      <w:pPr>
        <w:spacing w:line="240" w:lineRule="exact"/>
        <w:ind w:left="4956"/>
        <w:jc w:val="right"/>
        <w:rPr>
          <w:sz w:val="28"/>
          <w:szCs w:val="28"/>
        </w:rPr>
      </w:pPr>
      <w:r w:rsidRPr="00B44F76">
        <w:rPr>
          <w:sz w:val="28"/>
          <w:szCs w:val="28"/>
        </w:rPr>
        <w:t>к Административному регламенту</w:t>
      </w:r>
    </w:p>
    <w:p w:rsidR="00B44F76" w:rsidRPr="00C25F5A" w:rsidRDefault="00B44F76" w:rsidP="00E14173">
      <w:pPr>
        <w:spacing w:line="240" w:lineRule="exact"/>
        <w:ind w:left="4956"/>
        <w:jc w:val="right"/>
        <w:rPr>
          <w:sz w:val="28"/>
          <w:szCs w:val="28"/>
        </w:rPr>
      </w:pPr>
    </w:p>
    <w:p w:rsidR="00E14173" w:rsidRDefault="00E14173" w:rsidP="00E14173">
      <w:pPr>
        <w:jc w:val="both"/>
        <w:rPr>
          <w:sz w:val="28"/>
          <w:szCs w:val="28"/>
        </w:rPr>
      </w:pPr>
    </w:p>
    <w:p w:rsidR="00E14173" w:rsidRDefault="00E14173" w:rsidP="00E14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0F15">
        <w:rPr>
          <w:sz w:val="28"/>
          <w:szCs w:val="28"/>
        </w:rPr>
        <w:t xml:space="preserve">Блок – схема </w:t>
      </w:r>
    </w:p>
    <w:p w:rsidR="00E14173" w:rsidRDefault="00E14173" w:rsidP="00E14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14173" w:rsidRDefault="00E14173" w:rsidP="00E14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отделом образования администрации Кочубеевского  муниципального округа Ставропольского края государственной услуги 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>"</w:t>
      </w:r>
      <w:r w:rsidRPr="00C32DBF">
        <w:rPr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>
        <w:rPr>
          <w:sz w:val="28"/>
          <w:szCs w:val="28"/>
        </w:rPr>
        <w:t xml:space="preserve"> КОЧУБЕЕВСКОГО МУНИЦИПАЛЬНОГО ОКРУГА</w:t>
      </w:r>
    </w:p>
    <w:p w:rsidR="00E14173" w:rsidRDefault="00E14173" w:rsidP="00E1417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14173" w:rsidRPr="00C63F8E" w:rsidRDefault="00E14173" w:rsidP="00E141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637"/>
        <w:gridCol w:w="558"/>
        <w:gridCol w:w="4053"/>
      </w:tblGrid>
      <w:tr w:rsidR="009A1201" w:rsidTr="009A1201"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Информирование и консультирование о порядке и сроках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rPr>
          <w:trHeight w:val="240"/>
        </w:trPr>
        <w:tc>
          <w:tcPr>
            <w:tcW w:w="5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Прием заявления и документов,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Отказ в приеме заявления и документов, в том числе в электронной форме с использованием Единого портала или Регионального портала</w:t>
            </w:r>
          </w:p>
        </w:tc>
      </w:tr>
      <w:tr w:rsidR="009A1201" w:rsidTr="009A120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201" w:rsidRDefault="009A120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5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201" w:rsidRDefault="009A1201">
            <w:pPr>
              <w:rPr>
                <w:color w:val="22272F"/>
                <w:sz w:val="23"/>
                <w:szCs w:val="23"/>
              </w:rPr>
            </w:pPr>
          </w:p>
        </w:tc>
      </w:tr>
      <w:tr w:rsidR="009A1201" w:rsidTr="009A1201"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Проверка документов и регистрация заявления,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Получение сведений посредством СМЭВ,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Рассмотрение документов и сведений,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rPr>
          <w:trHeight w:val="240"/>
        </w:trPr>
        <w:tc>
          <w:tcPr>
            <w:tcW w:w="5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Принятие решения о предоставлении государственной услуги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Принятие решения об отказе в предоставлении государственной услуги, в том числе в электронной форме с использованием Единого портала или Регионального портала</w:t>
            </w:r>
          </w:p>
        </w:tc>
      </w:tr>
      <w:tr w:rsidR="009A1201" w:rsidTr="009A120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201" w:rsidRDefault="009A120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5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201" w:rsidRDefault="009A1201">
            <w:pPr>
              <w:rPr>
                <w:color w:val="22272F"/>
                <w:sz w:val="23"/>
                <w:szCs w:val="23"/>
              </w:rPr>
            </w:pPr>
          </w:p>
        </w:tc>
      </w:tr>
      <w:tr w:rsidR="009A1201" w:rsidTr="009A120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201" w:rsidRDefault="009A1201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1201" w:rsidRDefault="009A1201">
            <w:pPr>
              <w:rPr>
                <w:color w:val="22272F"/>
                <w:sz w:val="23"/>
                <w:szCs w:val="23"/>
              </w:rPr>
            </w:pPr>
          </w:p>
        </w:tc>
      </w:tr>
      <w:tr w:rsidR="009A1201" w:rsidTr="009A1201"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Оформление результата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9A1201" w:rsidTr="009A1201"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1201" w:rsidRDefault="009A120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  <w:tc>
          <w:tcPr>
            <w:tcW w:w="55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9A1201" w:rsidRDefault="009A120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4266E7" w:rsidRDefault="004266E7" w:rsidP="009A1201">
      <w:pPr>
        <w:spacing w:line="240" w:lineRule="exact"/>
        <w:ind w:left="4956"/>
        <w:jc w:val="right"/>
        <w:rPr>
          <w:sz w:val="28"/>
          <w:szCs w:val="28"/>
        </w:rPr>
      </w:pPr>
    </w:p>
    <w:p w:rsidR="009A1201" w:rsidRPr="00B44F76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  <w:r w:rsidRPr="00B44F7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 </w:t>
      </w:r>
    </w:p>
    <w:p w:rsidR="009A1201" w:rsidRPr="00B44F76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</w:p>
    <w:p w:rsidR="009A1201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  <w:r w:rsidRPr="00B44F76">
        <w:rPr>
          <w:sz w:val="28"/>
          <w:szCs w:val="28"/>
        </w:rPr>
        <w:t>к Административному регламенту</w:t>
      </w:r>
    </w:p>
    <w:p w:rsidR="009A1201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</w:p>
    <w:p w:rsidR="009A1201" w:rsidRPr="006E6EB2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9A1201" w:rsidRPr="009A1201" w:rsidTr="009A1201">
        <w:tc>
          <w:tcPr>
            <w:tcW w:w="6690" w:type="dxa"/>
            <w:hideMark/>
          </w:tcPr>
          <w:p w:rsidR="009A1201" w:rsidRPr="009A1201" w:rsidRDefault="009A1201" w:rsidP="009A1201">
            <w:pPr>
              <w:jc w:val="center"/>
              <w:rPr>
                <w:sz w:val="28"/>
                <w:szCs w:val="28"/>
              </w:rPr>
            </w:pPr>
            <w:r w:rsidRPr="009A1201">
              <w:rPr>
                <w:sz w:val="28"/>
                <w:szCs w:val="28"/>
              </w:rPr>
              <w:t>_______________</w:t>
            </w:r>
            <w:r w:rsidRPr="006E6EB2">
              <w:rPr>
                <w:sz w:val="28"/>
                <w:szCs w:val="28"/>
              </w:rPr>
              <w:t>______________</w:t>
            </w:r>
            <w:r w:rsidRPr="009A1201">
              <w:rPr>
                <w:sz w:val="28"/>
                <w:szCs w:val="28"/>
              </w:rPr>
              <w:t>_______________________</w:t>
            </w:r>
          </w:p>
          <w:p w:rsidR="009A1201" w:rsidRPr="009A1201" w:rsidRDefault="009A1201" w:rsidP="009A1201">
            <w:pPr>
              <w:jc w:val="center"/>
              <w:rPr>
                <w:sz w:val="20"/>
                <w:szCs w:val="28"/>
              </w:rPr>
            </w:pPr>
            <w:r w:rsidRPr="009A1201">
              <w:rPr>
                <w:sz w:val="20"/>
                <w:szCs w:val="28"/>
              </w:rPr>
              <w:t>(наименование уполномоченного органа, предоставляющего услугу)</w:t>
            </w:r>
          </w:p>
          <w:p w:rsidR="009A1201" w:rsidRPr="009A1201" w:rsidRDefault="009A1201" w:rsidP="009A1201">
            <w:pPr>
              <w:rPr>
                <w:sz w:val="28"/>
                <w:szCs w:val="28"/>
              </w:rPr>
            </w:pPr>
            <w:r w:rsidRPr="009A1201">
              <w:rPr>
                <w:sz w:val="28"/>
                <w:szCs w:val="28"/>
              </w:rPr>
              <w:t>Кому: ___________</w:t>
            </w:r>
            <w:r w:rsidRPr="006E6EB2">
              <w:rPr>
                <w:sz w:val="28"/>
                <w:szCs w:val="28"/>
              </w:rPr>
              <w:t>___________________________________________</w:t>
            </w:r>
            <w:r w:rsidRPr="009A1201">
              <w:rPr>
                <w:sz w:val="28"/>
                <w:szCs w:val="28"/>
              </w:rPr>
              <w:t>________</w:t>
            </w:r>
          </w:p>
          <w:p w:rsidR="009A1201" w:rsidRPr="009A1201" w:rsidRDefault="009A1201" w:rsidP="009A1201">
            <w:pPr>
              <w:jc w:val="center"/>
              <w:rPr>
                <w:sz w:val="28"/>
                <w:szCs w:val="28"/>
              </w:rPr>
            </w:pPr>
            <w:proofErr w:type="gramStart"/>
            <w:r w:rsidRPr="009A1201">
              <w:rPr>
                <w:sz w:val="20"/>
                <w:szCs w:val="28"/>
              </w:rPr>
              <w:t>(Ф.И.О. заявителя (представителя)</w:t>
            </w:r>
            <w:proofErr w:type="gramEnd"/>
          </w:p>
        </w:tc>
      </w:tr>
    </w:tbl>
    <w:p w:rsidR="009A1201" w:rsidRPr="009A1201" w:rsidRDefault="009A1201" w:rsidP="009A1201">
      <w:pPr>
        <w:spacing w:before="100" w:beforeAutospacing="1" w:after="100" w:afterAutospacing="1"/>
        <w:rPr>
          <w:sz w:val="28"/>
          <w:szCs w:val="28"/>
        </w:rPr>
      </w:pPr>
      <w:r w:rsidRPr="009A1201">
        <w:rPr>
          <w:sz w:val="28"/>
          <w:szCs w:val="28"/>
        </w:rPr>
        <w:t> </w:t>
      </w:r>
    </w:p>
    <w:p w:rsidR="009A1201" w:rsidRPr="009A1201" w:rsidRDefault="009A1201" w:rsidP="009A120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A1201">
        <w:rPr>
          <w:b/>
          <w:sz w:val="28"/>
          <w:szCs w:val="28"/>
        </w:rPr>
        <w:t>Решение</w:t>
      </w:r>
      <w:r w:rsidRPr="009A1201">
        <w:rPr>
          <w:b/>
          <w:sz w:val="28"/>
          <w:szCs w:val="28"/>
        </w:rPr>
        <w:br/>
        <w:t>о предоставлении услуги</w:t>
      </w:r>
    </w:p>
    <w:p w:rsidR="009A1201" w:rsidRPr="009A1201" w:rsidRDefault="009A1201" w:rsidP="009A1201">
      <w:pPr>
        <w:jc w:val="center"/>
        <w:rPr>
          <w:sz w:val="28"/>
          <w:szCs w:val="28"/>
        </w:rPr>
      </w:pPr>
      <w:r w:rsidRPr="009A1201">
        <w:rPr>
          <w:sz w:val="28"/>
          <w:szCs w:val="28"/>
        </w:rPr>
        <w:t>__________________________________________________</w:t>
      </w:r>
    </w:p>
    <w:p w:rsidR="009A1201" w:rsidRPr="0072632C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8"/>
        </w:rPr>
      </w:pPr>
      <w:r w:rsidRPr="009A1201">
        <w:rPr>
          <w:sz w:val="20"/>
          <w:szCs w:val="28"/>
        </w:rPr>
        <w:t>(номер и дата решения о предоставлении услуги)</w:t>
      </w: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A1201" w:rsidRPr="009A1201" w:rsidRDefault="009A1201" w:rsidP="009A1201">
      <w:pPr>
        <w:jc w:val="both"/>
        <w:rPr>
          <w:sz w:val="28"/>
          <w:szCs w:val="28"/>
        </w:rPr>
      </w:pPr>
      <w:r w:rsidRPr="009A1201">
        <w:rPr>
          <w:sz w:val="28"/>
          <w:szCs w:val="28"/>
        </w:rPr>
        <w:t>Рассмотрев Ва</w:t>
      </w:r>
      <w:r w:rsidRPr="006E6EB2">
        <w:rPr>
          <w:sz w:val="28"/>
          <w:szCs w:val="28"/>
        </w:rPr>
        <w:t>ше заявление от ______________ №</w:t>
      </w:r>
      <w:r w:rsidRPr="009A1201">
        <w:rPr>
          <w:sz w:val="28"/>
          <w:szCs w:val="28"/>
        </w:rPr>
        <w:t xml:space="preserve"> ________ 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</w:t>
      </w:r>
      <w:proofErr w:type="gramStart"/>
      <w:r w:rsidRPr="009A1201">
        <w:rPr>
          <w:sz w:val="28"/>
          <w:szCs w:val="28"/>
        </w:rPr>
        <w:t>м(</w:t>
      </w:r>
      <w:proofErr w:type="gramEnd"/>
      <w:r w:rsidRPr="009A1201">
        <w:rPr>
          <w:sz w:val="28"/>
          <w:szCs w:val="28"/>
        </w:rPr>
        <w:t>и) образовательную(</w:t>
      </w:r>
      <w:proofErr w:type="spellStart"/>
      <w:r w:rsidRPr="009A1201">
        <w:rPr>
          <w:sz w:val="28"/>
          <w:szCs w:val="28"/>
        </w:rPr>
        <w:t>ые</w:t>
      </w:r>
      <w:proofErr w:type="spellEnd"/>
      <w:r w:rsidRPr="009A1201">
        <w:rPr>
          <w:sz w:val="28"/>
          <w:szCs w:val="28"/>
        </w:rPr>
        <w:t>) организацию(и), реализующую(</w:t>
      </w:r>
      <w:proofErr w:type="spellStart"/>
      <w:r w:rsidRPr="009A1201">
        <w:rPr>
          <w:sz w:val="28"/>
          <w:szCs w:val="28"/>
        </w:rPr>
        <w:t>ие</w:t>
      </w:r>
      <w:proofErr w:type="spellEnd"/>
      <w:r w:rsidRPr="009A1201">
        <w:rPr>
          <w:sz w:val="28"/>
          <w:szCs w:val="28"/>
        </w:rPr>
        <w:t>) программу дошкольного образования на ребенка (детей)</w:t>
      </w:r>
    </w:p>
    <w:p w:rsidR="009A1201" w:rsidRPr="009A1201" w:rsidRDefault="009A1201" w:rsidP="009A1201">
      <w:pPr>
        <w:jc w:val="both"/>
        <w:rPr>
          <w:sz w:val="28"/>
          <w:szCs w:val="28"/>
        </w:rPr>
      </w:pPr>
      <w:r w:rsidRPr="009A1201">
        <w:rPr>
          <w:sz w:val="28"/>
          <w:szCs w:val="28"/>
        </w:rPr>
        <w:t>_______________________________________________</w:t>
      </w:r>
      <w:r w:rsidRPr="006E6EB2">
        <w:rPr>
          <w:sz w:val="28"/>
          <w:szCs w:val="28"/>
        </w:rPr>
        <w:t>_____________________</w:t>
      </w:r>
    </w:p>
    <w:p w:rsidR="009A1201" w:rsidRPr="009A1201" w:rsidRDefault="009A1201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8"/>
        </w:rPr>
      </w:pPr>
      <w:proofErr w:type="gramStart"/>
      <w:r w:rsidRPr="009A1201">
        <w:rPr>
          <w:sz w:val="20"/>
          <w:szCs w:val="28"/>
        </w:rPr>
        <w:t>(Ф.И.О. ребенка (детей)</w:t>
      </w:r>
      <w:proofErr w:type="gramEnd"/>
    </w:p>
    <w:p w:rsidR="009A1201" w:rsidRPr="006E6EB2" w:rsidRDefault="009A1201" w:rsidP="009A1201">
      <w:pPr>
        <w:jc w:val="both"/>
        <w:rPr>
          <w:sz w:val="28"/>
          <w:szCs w:val="28"/>
        </w:rPr>
      </w:pPr>
    </w:p>
    <w:p w:rsidR="009A1201" w:rsidRPr="006E6EB2" w:rsidRDefault="009A1201" w:rsidP="009A1201">
      <w:pPr>
        <w:jc w:val="both"/>
        <w:rPr>
          <w:sz w:val="28"/>
          <w:szCs w:val="28"/>
        </w:rPr>
      </w:pPr>
      <w:r w:rsidRPr="009A1201">
        <w:rPr>
          <w:sz w:val="28"/>
          <w:szCs w:val="28"/>
        </w:rPr>
        <w:t>в размере ______________%.</w:t>
      </w:r>
    </w:p>
    <w:p w:rsidR="009A1201" w:rsidRPr="006E6EB2" w:rsidRDefault="009A1201" w:rsidP="009A1201">
      <w:pPr>
        <w:jc w:val="both"/>
        <w:rPr>
          <w:sz w:val="28"/>
          <w:szCs w:val="28"/>
        </w:rPr>
      </w:pPr>
    </w:p>
    <w:p w:rsidR="009A1201" w:rsidRDefault="009A1201" w:rsidP="009A1201">
      <w:pPr>
        <w:jc w:val="both"/>
        <w:rPr>
          <w:sz w:val="28"/>
          <w:szCs w:val="28"/>
        </w:rPr>
      </w:pPr>
    </w:p>
    <w:p w:rsidR="0072632C" w:rsidRPr="009A1201" w:rsidRDefault="0072632C" w:rsidP="009A1201">
      <w:pPr>
        <w:jc w:val="both"/>
        <w:rPr>
          <w:sz w:val="28"/>
          <w:szCs w:val="28"/>
        </w:rPr>
      </w:pPr>
    </w:p>
    <w:p w:rsidR="009A1201" w:rsidRPr="006E6EB2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rFonts w:ascii="Courier New" w:hAnsi="Courier New" w:cs="Courier New"/>
          <w:color w:val="22272F"/>
          <w:sz w:val="20"/>
          <w:szCs w:val="28"/>
        </w:rPr>
        <w:t>______________________________       ┌──────────────────────────┐</w:t>
      </w: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color w:val="22272F"/>
          <w:sz w:val="20"/>
          <w:szCs w:val="28"/>
        </w:rPr>
        <w:t>Должность и Ф.И.О. сотрудника,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</w:t>
      </w:r>
      <w:r w:rsidRPr="0072632C">
        <w:rPr>
          <w:rFonts w:ascii="Courier New" w:hAnsi="Courier New" w:cs="Courier New"/>
          <w:color w:val="22272F"/>
          <w:sz w:val="20"/>
          <w:szCs w:val="28"/>
        </w:rPr>
        <w:t xml:space="preserve">     </w:t>
      </w:r>
      <w:r w:rsidRPr="0072632C">
        <w:rPr>
          <w:rFonts w:ascii="Courier New" w:hAnsi="Courier New" w:cs="Courier New"/>
          <w:color w:val="22272F"/>
          <w:sz w:val="12"/>
          <w:szCs w:val="28"/>
        </w:rPr>
        <w:t xml:space="preserve">  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│Сведения об </w:t>
      </w:r>
      <w:proofErr w:type="gramStart"/>
      <w:r w:rsidRPr="00B44F76">
        <w:rPr>
          <w:rFonts w:ascii="Courier New" w:hAnsi="Courier New" w:cs="Courier New"/>
          <w:color w:val="22272F"/>
          <w:sz w:val="20"/>
          <w:szCs w:val="28"/>
        </w:rPr>
        <w:t>электронной</w:t>
      </w:r>
      <w:proofErr w:type="gramEnd"/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│</w:t>
      </w: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proofErr w:type="gramStart"/>
      <w:r w:rsidRPr="00B44F76">
        <w:rPr>
          <w:color w:val="22272F"/>
          <w:sz w:val="20"/>
          <w:szCs w:val="28"/>
        </w:rPr>
        <w:t>принявшего</w:t>
      </w:r>
      <w:proofErr w:type="gramEnd"/>
      <w:r w:rsidRPr="00B44F76">
        <w:rPr>
          <w:color w:val="22272F"/>
          <w:sz w:val="20"/>
          <w:szCs w:val="28"/>
        </w:rPr>
        <w:t xml:space="preserve"> решение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          </w:t>
      </w:r>
      <w:r w:rsidRPr="00B44F76">
        <w:rPr>
          <w:rFonts w:ascii="Courier New" w:hAnsi="Courier New" w:cs="Courier New"/>
          <w:color w:val="22272F"/>
          <w:szCs w:val="28"/>
        </w:rPr>
        <w:t xml:space="preserve">  </w:t>
      </w:r>
      <w:r w:rsidRPr="0072632C">
        <w:rPr>
          <w:rFonts w:ascii="Courier New" w:hAnsi="Courier New" w:cs="Courier New"/>
          <w:color w:val="22272F"/>
          <w:sz w:val="22"/>
          <w:szCs w:val="28"/>
        </w:rPr>
        <w:t xml:space="preserve"> </w:t>
      </w:r>
      <w:r w:rsidRPr="0072632C">
        <w:rPr>
          <w:rFonts w:ascii="Courier New" w:hAnsi="Courier New" w:cs="Courier New"/>
          <w:color w:val="22272F"/>
          <w:szCs w:val="28"/>
        </w:rPr>
        <w:t xml:space="preserve"> </w:t>
      </w:r>
      <w:r w:rsidRPr="00B44F76">
        <w:rPr>
          <w:rFonts w:ascii="Courier New" w:hAnsi="Courier New" w:cs="Courier New"/>
          <w:color w:val="22272F"/>
          <w:sz w:val="20"/>
          <w:szCs w:val="28"/>
        </w:rPr>
        <w:t>│подписи                   │</w:t>
      </w: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                              └──────────────────────────┘</w:t>
      </w:r>
    </w:p>
    <w:p w:rsidR="0072632C" w:rsidRPr="006E6EB2" w:rsidRDefault="0072632C" w:rsidP="0072632C">
      <w:pPr>
        <w:spacing w:line="240" w:lineRule="exact"/>
        <w:ind w:left="4956"/>
        <w:rPr>
          <w:sz w:val="28"/>
          <w:szCs w:val="28"/>
        </w:rPr>
      </w:pP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EB2" w:rsidRDefault="006E6EB2" w:rsidP="009A1201">
      <w:pPr>
        <w:pStyle w:val="empty"/>
        <w:shd w:val="clear" w:color="auto" w:fill="FFFFFF"/>
        <w:jc w:val="both"/>
        <w:rPr>
          <w:sz w:val="28"/>
          <w:szCs w:val="28"/>
        </w:rPr>
      </w:pPr>
    </w:p>
    <w:p w:rsidR="0072632C" w:rsidRPr="006E6EB2" w:rsidRDefault="0072632C" w:rsidP="009A1201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</w:p>
    <w:p w:rsidR="004266E7" w:rsidRDefault="004266E7" w:rsidP="009A1201">
      <w:pPr>
        <w:spacing w:line="240" w:lineRule="exact"/>
        <w:ind w:left="4956"/>
        <w:jc w:val="right"/>
        <w:rPr>
          <w:sz w:val="28"/>
          <w:szCs w:val="28"/>
        </w:rPr>
      </w:pPr>
    </w:p>
    <w:p w:rsidR="004266E7" w:rsidRDefault="004266E7" w:rsidP="009A1201">
      <w:pPr>
        <w:spacing w:line="240" w:lineRule="exact"/>
        <w:ind w:left="4956"/>
        <w:jc w:val="right"/>
        <w:rPr>
          <w:sz w:val="28"/>
          <w:szCs w:val="28"/>
        </w:rPr>
      </w:pPr>
    </w:p>
    <w:p w:rsidR="009A1201" w:rsidRPr="006E6EB2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  <w:r w:rsidRPr="006E6EB2">
        <w:rPr>
          <w:sz w:val="28"/>
          <w:szCs w:val="28"/>
        </w:rPr>
        <w:lastRenderedPageBreak/>
        <w:t xml:space="preserve">Приложение № </w:t>
      </w:r>
      <w:r w:rsidR="005873C4" w:rsidRPr="006E6EB2">
        <w:rPr>
          <w:sz w:val="28"/>
          <w:szCs w:val="28"/>
        </w:rPr>
        <w:t>5</w:t>
      </w:r>
      <w:r w:rsidRPr="006E6EB2">
        <w:rPr>
          <w:sz w:val="28"/>
          <w:szCs w:val="28"/>
        </w:rPr>
        <w:t xml:space="preserve"> </w:t>
      </w:r>
    </w:p>
    <w:p w:rsidR="009A1201" w:rsidRPr="006E6EB2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</w:p>
    <w:p w:rsidR="009A1201" w:rsidRPr="006E6EB2" w:rsidRDefault="009A1201" w:rsidP="009A1201">
      <w:pPr>
        <w:spacing w:line="240" w:lineRule="exact"/>
        <w:ind w:left="4956"/>
        <w:jc w:val="right"/>
        <w:rPr>
          <w:sz w:val="28"/>
          <w:szCs w:val="28"/>
        </w:rPr>
      </w:pPr>
      <w:r w:rsidRPr="006E6EB2">
        <w:rPr>
          <w:sz w:val="28"/>
          <w:szCs w:val="28"/>
        </w:rPr>
        <w:t>к Административному регламенту</w:t>
      </w:r>
    </w:p>
    <w:p w:rsidR="009A1201" w:rsidRPr="006E6EB2" w:rsidRDefault="009A1201" w:rsidP="00A9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3C4" w:rsidRPr="006E6EB2" w:rsidRDefault="005873C4" w:rsidP="005873C4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 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5873C4" w:rsidRPr="009A1201" w:rsidTr="0072632C">
        <w:trPr>
          <w:trHeight w:val="1423"/>
        </w:trPr>
        <w:tc>
          <w:tcPr>
            <w:tcW w:w="6690" w:type="dxa"/>
            <w:hideMark/>
          </w:tcPr>
          <w:p w:rsidR="005873C4" w:rsidRPr="009A1201" w:rsidRDefault="005873C4" w:rsidP="004169C2">
            <w:pPr>
              <w:jc w:val="center"/>
              <w:rPr>
                <w:sz w:val="28"/>
                <w:szCs w:val="28"/>
              </w:rPr>
            </w:pPr>
            <w:r w:rsidRPr="009A1201">
              <w:rPr>
                <w:sz w:val="28"/>
                <w:szCs w:val="28"/>
              </w:rPr>
              <w:t>_______________</w:t>
            </w:r>
            <w:r w:rsidRPr="006E6EB2">
              <w:rPr>
                <w:sz w:val="28"/>
                <w:szCs w:val="28"/>
              </w:rPr>
              <w:t>______________</w:t>
            </w:r>
            <w:r w:rsidRPr="009A1201">
              <w:rPr>
                <w:sz w:val="28"/>
                <w:szCs w:val="28"/>
              </w:rPr>
              <w:t>_______________________</w:t>
            </w:r>
          </w:p>
          <w:p w:rsidR="005873C4" w:rsidRPr="009A1201" w:rsidRDefault="005873C4" w:rsidP="004169C2">
            <w:pPr>
              <w:jc w:val="center"/>
              <w:rPr>
                <w:sz w:val="20"/>
                <w:szCs w:val="28"/>
              </w:rPr>
            </w:pPr>
            <w:r w:rsidRPr="009A1201">
              <w:rPr>
                <w:sz w:val="20"/>
                <w:szCs w:val="28"/>
              </w:rPr>
              <w:t>(наименование уполномоченного органа, предоставляющего услугу)</w:t>
            </w:r>
          </w:p>
          <w:p w:rsidR="005873C4" w:rsidRPr="009A1201" w:rsidRDefault="0072632C" w:rsidP="00416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</w:t>
            </w:r>
            <w:r w:rsidR="005873C4" w:rsidRPr="009A1201">
              <w:rPr>
                <w:sz w:val="28"/>
                <w:szCs w:val="28"/>
              </w:rPr>
              <w:t>_</w:t>
            </w:r>
            <w:r w:rsidRPr="009A1201">
              <w:rPr>
                <w:sz w:val="28"/>
                <w:szCs w:val="28"/>
              </w:rPr>
              <w:t xml:space="preserve"> </w:t>
            </w:r>
            <w:r w:rsidR="005873C4" w:rsidRPr="009A1201">
              <w:rPr>
                <w:sz w:val="28"/>
                <w:szCs w:val="28"/>
              </w:rPr>
              <w:t>___________</w:t>
            </w:r>
            <w:r w:rsidR="005873C4" w:rsidRPr="006E6EB2">
              <w:rPr>
                <w:sz w:val="28"/>
                <w:szCs w:val="28"/>
              </w:rPr>
              <w:t>___________________________________________</w:t>
            </w:r>
            <w:r w:rsidR="005873C4" w:rsidRPr="009A1201">
              <w:rPr>
                <w:sz w:val="28"/>
                <w:szCs w:val="28"/>
              </w:rPr>
              <w:t>________</w:t>
            </w:r>
          </w:p>
          <w:p w:rsidR="009A1201" w:rsidRPr="009A1201" w:rsidRDefault="005873C4" w:rsidP="004169C2">
            <w:pPr>
              <w:jc w:val="center"/>
              <w:rPr>
                <w:sz w:val="28"/>
                <w:szCs w:val="28"/>
              </w:rPr>
            </w:pPr>
            <w:proofErr w:type="gramStart"/>
            <w:r w:rsidRPr="009A1201">
              <w:rPr>
                <w:sz w:val="20"/>
                <w:szCs w:val="28"/>
              </w:rPr>
              <w:t>(Ф.И.О. заявителя (представителя)</w:t>
            </w:r>
            <w:proofErr w:type="gramEnd"/>
          </w:p>
        </w:tc>
      </w:tr>
    </w:tbl>
    <w:p w:rsidR="005873C4" w:rsidRPr="005873C4" w:rsidRDefault="005873C4" w:rsidP="005873C4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</w:p>
    <w:p w:rsidR="005873C4" w:rsidRPr="006E6EB2" w:rsidRDefault="005873C4" w:rsidP="00587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A1201">
        <w:rPr>
          <w:b/>
          <w:sz w:val="28"/>
          <w:szCs w:val="28"/>
        </w:rPr>
        <w:t>Решение</w:t>
      </w:r>
      <w:r w:rsidRPr="009A1201">
        <w:rPr>
          <w:b/>
          <w:sz w:val="28"/>
          <w:szCs w:val="28"/>
        </w:rPr>
        <w:br/>
        <w:t>о</w:t>
      </w:r>
      <w:r w:rsidRPr="006E6EB2">
        <w:rPr>
          <w:b/>
          <w:sz w:val="28"/>
          <w:szCs w:val="28"/>
        </w:rPr>
        <w:t>б отказе в</w:t>
      </w:r>
      <w:r w:rsidRPr="009A1201">
        <w:rPr>
          <w:b/>
          <w:sz w:val="28"/>
          <w:szCs w:val="28"/>
        </w:rPr>
        <w:t xml:space="preserve"> предоставлении услуги</w:t>
      </w:r>
    </w:p>
    <w:p w:rsidR="005873C4" w:rsidRPr="009A1201" w:rsidRDefault="005873C4" w:rsidP="00587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E6EB2">
        <w:rPr>
          <w:b/>
          <w:sz w:val="28"/>
          <w:szCs w:val="28"/>
        </w:rPr>
        <w:t>№_______________от______________</w:t>
      </w:r>
    </w:p>
    <w:p w:rsidR="005873C4" w:rsidRPr="005873C4" w:rsidRDefault="005873C4" w:rsidP="005873C4">
      <w:pPr>
        <w:shd w:val="clear" w:color="auto" w:fill="FFFFFF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Рассмотрев Ваше</w:t>
      </w:r>
      <w:r w:rsidRPr="006E6EB2">
        <w:rPr>
          <w:color w:val="22272F"/>
          <w:sz w:val="28"/>
          <w:szCs w:val="28"/>
        </w:rPr>
        <w:t xml:space="preserve"> заявление </w:t>
      </w:r>
      <w:proofErr w:type="gramStart"/>
      <w:r w:rsidRPr="006E6EB2">
        <w:rPr>
          <w:color w:val="22272F"/>
          <w:sz w:val="28"/>
          <w:szCs w:val="28"/>
        </w:rPr>
        <w:t>от</w:t>
      </w:r>
      <w:proofErr w:type="gramEnd"/>
      <w:r w:rsidRPr="006E6EB2">
        <w:rPr>
          <w:color w:val="22272F"/>
          <w:sz w:val="28"/>
          <w:szCs w:val="28"/>
        </w:rPr>
        <w:t xml:space="preserve"> ________________ №</w:t>
      </w:r>
      <w:r w:rsidRPr="005873C4">
        <w:rPr>
          <w:color w:val="22272F"/>
          <w:sz w:val="28"/>
          <w:szCs w:val="28"/>
        </w:rPr>
        <w:t xml:space="preserve"> ______ и </w:t>
      </w:r>
      <w:proofErr w:type="gramStart"/>
      <w:r w:rsidRPr="005873C4">
        <w:rPr>
          <w:color w:val="22272F"/>
          <w:sz w:val="28"/>
          <w:szCs w:val="28"/>
        </w:rPr>
        <w:t>прилагаемые</w:t>
      </w:r>
      <w:proofErr w:type="gramEnd"/>
      <w:r w:rsidRPr="005873C4">
        <w:rPr>
          <w:color w:val="22272F"/>
          <w:sz w:val="28"/>
          <w:szCs w:val="28"/>
        </w:rPr>
        <w:t xml:space="preserve"> к нему документы принято решение об отказе в предоставлении услуги по следующим основаниям:</w:t>
      </w:r>
    </w:p>
    <w:p w:rsidR="005873C4" w:rsidRPr="005873C4" w:rsidRDefault="005873C4" w:rsidP="005873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1) Заявитель не соответствует категории лиц, имеющих право на предоставление услуги.</w:t>
      </w:r>
    </w:p>
    <w:p w:rsidR="005873C4" w:rsidRPr="005873C4" w:rsidRDefault="005873C4" w:rsidP="005873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5873C4" w:rsidRPr="005873C4" w:rsidRDefault="005873C4" w:rsidP="005873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3) Наличие сведений о лишении родительских прав.</w:t>
      </w:r>
    </w:p>
    <w:p w:rsidR="005873C4" w:rsidRPr="005873C4" w:rsidRDefault="005873C4" w:rsidP="005873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4) Наличие сведений об ограничении в родительских правах.</w:t>
      </w:r>
    </w:p>
    <w:p w:rsidR="005873C4" w:rsidRPr="006E6EB2" w:rsidRDefault="005873C4" w:rsidP="005873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5) Наличие сведений об отобрании ребенка (детей) при непосредственной угрозе его жизни или здоровью.</w:t>
      </w:r>
    </w:p>
    <w:p w:rsidR="005873C4" w:rsidRPr="005873C4" w:rsidRDefault="005873C4" w:rsidP="005873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</w:p>
    <w:p w:rsidR="005873C4" w:rsidRPr="006E6EB2" w:rsidRDefault="005873C4" w:rsidP="005873C4">
      <w:pPr>
        <w:shd w:val="clear" w:color="auto" w:fill="FFFFFF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Дополнительная информация: _______________</w:t>
      </w:r>
      <w:r w:rsidRPr="006E6EB2">
        <w:rPr>
          <w:color w:val="22272F"/>
          <w:sz w:val="28"/>
          <w:szCs w:val="28"/>
        </w:rPr>
        <w:t>__________________________</w:t>
      </w:r>
      <w:r w:rsidRPr="005873C4">
        <w:rPr>
          <w:color w:val="22272F"/>
          <w:sz w:val="28"/>
          <w:szCs w:val="28"/>
        </w:rPr>
        <w:t>_.</w:t>
      </w:r>
    </w:p>
    <w:p w:rsidR="005873C4" w:rsidRPr="005873C4" w:rsidRDefault="005873C4" w:rsidP="005873C4">
      <w:pPr>
        <w:shd w:val="clear" w:color="auto" w:fill="FFFFFF"/>
        <w:jc w:val="both"/>
        <w:rPr>
          <w:color w:val="22272F"/>
          <w:sz w:val="28"/>
          <w:szCs w:val="28"/>
        </w:rPr>
      </w:pPr>
    </w:p>
    <w:p w:rsidR="005873C4" w:rsidRPr="005873C4" w:rsidRDefault="005873C4" w:rsidP="005873C4">
      <w:pPr>
        <w:shd w:val="clear" w:color="auto" w:fill="FFFFFF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873C4" w:rsidRPr="005873C4" w:rsidRDefault="005873C4" w:rsidP="005873C4">
      <w:pPr>
        <w:shd w:val="clear" w:color="auto" w:fill="FFFFFF"/>
        <w:jc w:val="both"/>
        <w:rPr>
          <w:color w:val="22272F"/>
          <w:sz w:val="28"/>
          <w:szCs w:val="28"/>
        </w:rPr>
      </w:pPr>
      <w:r w:rsidRPr="005873C4">
        <w:rPr>
          <w:color w:val="22272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873C4" w:rsidRPr="006E6EB2" w:rsidRDefault="005873C4" w:rsidP="00587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rFonts w:ascii="Courier New" w:hAnsi="Courier New" w:cs="Courier New"/>
          <w:color w:val="22272F"/>
          <w:sz w:val="20"/>
          <w:szCs w:val="28"/>
        </w:rPr>
        <w:t>______________________________       ┌──────────────────────────┐</w:t>
      </w: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color w:val="22272F"/>
          <w:sz w:val="20"/>
          <w:szCs w:val="28"/>
        </w:rPr>
        <w:t>Должность и Ф.И.О. сотрудника,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</w:t>
      </w:r>
      <w:r w:rsidRPr="0072632C">
        <w:rPr>
          <w:rFonts w:ascii="Courier New" w:hAnsi="Courier New" w:cs="Courier New"/>
          <w:color w:val="22272F"/>
          <w:sz w:val="20"/>
          <w:szCs w:val="28"/>
        </w:rPr>
        <w:t xml:space="preserve">     </w:t>
      </w:r>
      <w:r w:rsidRPr="0072632C">
        <w:rPr>
          <w:rFonts w:ascii="Courier New" w:hAnsi="Courier New" w:cs="Courier New"/>
          <w:color w:val="22272F"/>
          <w:sz w:val="12"/>
          <w:szCs w:val="28"/>
        </w:rPr>
        <w:t xml:space="preserve">  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│Сведения об </w:t>
      </w:r>
      <w:proofErr w:type="gramStart"/>
      <w:r w:rsidRPr="00B44F76">
        <w:rPr>
          <w:rFonts w:ascii="Courier New" w:hAnsi="Courier New" w:cs="Courier New"/>
          <w:color w:val="22272F"/>
          <w:sz w:val="20"/>
          <w:szCs w:val="28"/>
        </w:rPr>
        <w:t>электронной</w:t>
      </w:r>
      <w:proofErr w:type="gramEnd"/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│</w:t>
      </w: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proofErr w:type="gramStart"/>
      <w:r w:rsidRPr="00B44F76">
        <w:rPr>
          <w:color w:val="22272F"/>
          <w:sz w:val="20"/>
          <w:szCs w:val="28"/>
        </w:rPr>
        <w:t>принявшего</w:t>
      </w:r>
      <w:proofErr w:type="gramEnd"/>
      <w:r w:rsidRPr="00B44F76">
        <w:rPr>
          <w:color w:val="22272F"/>
          <w:sz w:val="20"/>
          <w:szCs w:val="28"/>
        </w:rPr>
        <w:t xml:space="preserve"> решение</w:t>
      </w: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          </w:t>
      </w:r>
      <w:r w:rsidRPr="00B44F76">
        <w:rPr>
          <w:rFonts w:ascii="Courier New" w:hAnsi="Courier New" w:cs="Courier New"/>
          <w:color w:val="22272F"/>
          <w:szCs w:val="28"/>
        </w:rPr>
        <w:t xml:space="preserve">  </w:t>
      </w:r>
      <w:r w:rsidRPr="0072632C">
        <w:rPr>
          <w:rFonts w:ascii="Courier New" w:hAnsi="Courier New" w:cs="Courier New"/>
          <w:color w:val="22272F"/>
          <w:sz w:val="22"/>
          <w:szCs w:val="28"/>
        </w:rPr>
        <w:t xml:space="preserve"> </w:t>
      </w:r>
      <w:r w:rsidRPr="0072632C">
        <w:rPr>
          <w:rFonts w:ascii="Courier New" w:hAnsi="Courier New" w:cs="Courier New"/>
          <w:color w:val="22272F"/>
          <w:szCs w:val="28"/>
        </w:rPr>
        <w:t xml:space="preserve"> </w:t>
      </w:r>
      <w:r w:rsidRPr="00B44F76">
        <w:rPr>
          <w:rFonts w:ascii="Courier New" w:hAnsi="Courier New" w:cs="Courier New"/>
          <w:color w:val="22272F"/>
          <w:sz w:val="20"/>
          <w:szCs w:val="28"/>
        </w:rPr>
        <w:t>│подписи                   │</w:t>
      </w:r>
    </w:p>
    <w:p w:rsidR="0072632C" w:rsidRPr="00B44F76" w:rsidRDefault="0072632C" w:rsidP="007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8"/>
        </w:rPr>
      </w:pPr>
      <w:r w:rsidRPr="00B44F76">
        <w:rPr>
          <w:rFonts w:ascii="Courier New" w:hAnsi="Courier New" w:cs="Courier New"/>
          <w:color w:val="22272F"/>
          <w:sz w:val="20"/>
          <w:szCs w:val="28"/>
        </w:rPr>
        <w:t xml:space="preserve">                                     └──────────────────────────┘</w:t>
      </w:r>
    </w:p>
    <w:p w:rsidR="0072632C" w:rsidRDefault="0072632C" w:rsidP="0072632C">
      <w:pPr>
        <w:spacing w:line="240" w:lineRule="exact"/>
        <w:ind w:left="4956"/>
        <w:rPr>
          <w:sz w:val="28"/>
          <w:szCs w:val="28"/>
        </w:rPr>
      </w:pPr>
    </w:p>
    <w:p w:rsidR="0072632C" w:rsidRDefault="0072632C" w:rsidP="0072632C">
      <w:pPr>
        <w:spacing w:line="240" w:lineRule="exact"/>
        <w:ind w:left="4956"/>
        <w:rPr>
          <w:sz w:val="28"/>
          <w:szCs w:val="28"/>
        </w:rPr>
      </w:pPr>
    </w:p>
    <w:p w:rsidR="0072632C" w:rsidRPr="006E6EB2" w:rsidRDefault="0072632C" w:rsidP="0072632C">
      <w:pPr>
        <w:spacing w:line="240" w:lineRule="exact"/>
        <w:ind w:left="4956"/>
        <w:rPr>
          <w:sz w:val="28"/>
          <w:szCs w:val="28"/>
        </w:rPr>
      </w:pPr>
    </w:p>
    <w:p w:rsidR="005873C4" w:rsidRPr="006E6EB2" w:rsidRDefault="005873C4" w:rsidP="007263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6EB2">
        <w:rPr>
          <w:sz w:val="28"/>
          <w:szCs w:val="28"/>
        </w:rPr>
        <w:t>_____________________</w:t>
      </w:r>
    </w:p>
    <w:sectPr w:rsidR="005873C4" w:rsidRPr="006E6EB2" w:rsidSect="00B46BA3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46" w:rsidRDefault="003E4346">
      <w:r>
        <w:separator/>
      </w:r>
    </w:p>
  </w:endnote>
  <w:endnote w:type="continuationSeparator" w:id="0">
    <w:p w:rsidR="003E4346" w:rsidRDefault="003E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46" w:rsidRDefault="003E4346">
      <w:r>
        <w:separator/>
      </w:r>
    </w:p>
  </w:footnote>
  <w:footnote w:type="continuationSeparator" w:id="0">
    <w:p w:rsidR="003E4346" w:rsidRDefault="003E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E" w:rsidRDefault="0095744E" w:rsidP="00A92C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744E" w:rsidRDefault="009574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4E" w:rsidRDefault="0095744E" w:rsidP="00A92C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2B48">
      <w:rPr>
        <w:rStyle w:val="a8"/>
        <w:noProof/>
      </w:rPr>
      <w:t>9</w:t>
    </w:r>
    <w:r>
      <w:rPr>
        <w:rStyle w:val="a8"/>
      </w:rPr>
      <w:fldChar w:fldCharType="end"/>
    </w:r>
  </w:p>
  <w:p w:rsidR="0095744E" w:rsidRDefault="009574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7300"/>
    <w:multiLevelType w:val="hybridMultilevel"/>
    <w:tmpl w:val="C5A2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60B"/>
    <w:multiLevelType w:val="multilevel"/>
    <w:tmpl w:val="C68C8BF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6082A"/>
    <w:multiLevelType w:val="hybridMultilevel"/>
    <w:tmpl w:val="86A4B56E"/>
    <w:lvl w:ilvl="0" w:tplc="9306E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2291A53"/>
    <w:multiLevelType w:val="multilevel"/>
    <w:tmpl w:val="FC26D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43"/>
    <w:rsid w:val="00001A36"/>
    <w:rsid w:val="000038FE"/>
    <w:rsid w:val="000042D9"/>
    <w:rsid w:val="0001325F"/>
    <w:rsid w:val="00020C65"/>
    <w:rsid w:val="000224CE"/>
    <w:rsid w:val="000306B5"/>
    <w:rsid w:val="00031ABA"/>
    <w:rsid w:val="00042887"/>
    <w:rsid w:val="000555E6"/>
    <w:rsid w:val="00074F8D"/>
    <w:rsid w:val="00077304"/>
    <w:rsid w:val="00094827"/>
    <w:rsid w:val="000970DB"/>
    <w:rsid w:val="0009771F"/>
    <w:rsid w:val="000A1065"/>
    <w:rsid w:val="000A618C"/>
    <w:rsid w:val="000B417C"/>
    <w:rsid w:val="000F4D7A"/>
    <w:rsid w:val="0010398B"/>
    <w:rsid w:val="0011181A"/>
    <w:rsid w:val="00122451"/>
    <w:rsid w:val="00123C8D"/>
    <w:rsid w:val="00123FA3"/>
    <w:rsid w:val="00124227"/>
    <w:rsid w:val="001317C5"/>
    <w:rsid w:val="00136157"/>
    <w:rsid w:val="00137407"/>
    <w:rsid w:val="00141D93"/>
    <w:rsid w:val="00146CE1"/>
    <w:rsid w:val="00153E7D"/>
    <w:rsid w:val="001849A3"/>
    <w:rsid w:val="00184B31"/>
    <w:rsid w:val="00184E44"/>
    <w:rsid w:val="001A49C2"/>
    <w:rsid w:val="001B33D4"/>
    <w:rsid w:val="001B6558"/>
    <w:rsid w:val="001C3BAA"/>
    <w:rsid w:val="001C533F"/>
    <w:rsid w:val="001C55E7"/>
    <w:rsid w:val="001D2B30"/>
    <w:rsid w:val="001D5077"/>
    <w:rsid w:val="001E0595"/>
    <w:rsid w:val="001E1713"/>
    <w:rsid w:val="001E3404"/>
    <w:rsid w:val="001F2F89"/>
    <w:rsid w:val="001F3AFD"/>
    <w:rsid w:val="00202988"/>
    <w:rsid w:val="00210C6D"/>
    <w:rsid w:val="0022123D"/>
    <w:rsid w:val="002344D0"/>
    <w:rsid w:val="00242605"/>
    <w:rsid w:val="00257D1D"/>
    <w:rsid w:val="00262205"/>
    <w:rsid w:val="00264999"/>
    <w:rsid w:val="002A252F"/>
    <w:rsid w:val="002A35D8"/>
    <w:rsid w:val="002B38F7"/>
    <w:rsid w:val="002C0A44"/>
    <w:rsid w:val="002C2EEE"/>
    <w:rsid w:val="002C5809"/>
    <w:rsid w:val="002D1CF0"/>
    <w:rsid w:val="002D6ED7"/>
    <w:rsid w:val="002E40F8"/>
    <w:rsid w:val="002E6355"/>
    <w:rsid w:val="002F308A"/>
    <w:rsid w:val="002F3841"/>
    <w:rsid w:val="0030086F"/>
    <w:rsid w:val="003036CE"/>
    <w:rsid w:val="00303E7C"/>
    <w:rsid w:val="003146FC"/>
    <w:rsid w:val="00316D4C"/>
    <w:rsid w:val="0031756C"/>
    <w:rsid w:val="003278D9"/>
    <w:rsid w:val="00331D7C"/>
    <w:rsid w:val="00331FE4"/>
    <w:rsid w:val="0034673E"/>
    <w:rsid w:val="0035200F"/>
    <w:rsid w:val="0035589E"/>
    <w:rsid w:val="00362183"/>
    <w:rsid w:val="003640DE"/>
    <w:rsid w:val="0036742F"/>
    <w:rsid w:val="0037067A"/>
    <w:rsid w:val="00373430"/>
    <w:rsid w:val="00373799"/>
    <w:rsid w:val="003800A1"/>
    <w:rsid w:val="003975C4"/>
    <w:rsid w:val="00397617"/>
    <w:rsid w:val="003B537C"/>
    <w:rsid w:val="003C5675"/>
    <w:rsid w:val="003D46C3"/>
    <w:rsid w:val="003D72DA"/>
    <w:rsid w:val="003E2270"/>
    <w:rsid w:val="003E4346"/>
    <w:rsid w:val="00402829"/>
    <w:rsid w:val="004169C2"/>
    <w:rsid w:val="004266E7"/>
    <w:rsid w:val="004310CB"/>
    <w:rsid w:val="00446BDF"/>
    <w:rsid w:val="00447403"/>
    <w:rsid w:val="00454743"/>
    <w:rsid w:val="00461321"/>
    <w:rsid w:val="004744BC"/>
    <w:rsid w:val="0048572D"/>
    <w:rsid w:val="00485DEE"/>
    <w:rsid w:val="00491A5F"/>
    <w:rsid w:val="0049272C"/>
    <w:rsid w:val="004C3A49"/>
    <w:rsid w:val="004D795F"/>
    <w:rsid w:val="004E7A5A"/>
    <w:rsid w:val="004F13FC"/>
    <w:rsid w:val="004F508D"/>
    <w:rsid w:val="005010BB"/>
    <w:rsid w:val="00504901"/>
    <w:rsid w:val="00506F36"/>
    <w:rsid w:val="00530EA0"/>
    <w:rsid w:val="00543AE6"/>
    <w:rsid w:val="0055352A"/>
    <w:rsid w:val="005559F2"/>
    <w:rsid w:val="00557BAE"/>
    <w:rsid w:val="0056627B"/>
    <w:rsid w:val="00573DBC"/>
    <w:rsid w:val="00575264"/>
    <w:rsid w:val="0058474F"/>
    <w:rsid w:val="00584DB1"/>
    <w:rsid w:val="005873C4"/>
    <w:rsid w:val="005919CE"/>
    <w:rsid w:val="00594722"/>
    <w:rsid w:val="00595E8E"/>
    <w:rsid w:val="005970CE"/>
    <w:rsid w:val="005C20B7"/>
    <w:rsid w:val="005C31AB"/>
    <w:rsid w:val="005D2DB7"/>
    <w:rsid w:val="005D7C08"/>
    <w:rsid w:val="005E213C"/>
    <w:rsid w:val="005E6F97"/>
    <w:rsid w:val="005F078D"/>
    <w:rsid w:val="005F2806"/>
    <w:rsid w:val="005F753C"/>
    <w:rsid w:val="00607A2C"/>
    <w:rsid w:val="006103A7"/>
    <w:rsid w:val="0061387A"/>
    <w:rsid w:val="00626ACE"/>
    <w:rsid w:val="0063111E"/>
    <w:rsid w:val="00636D0B"/>
    <w:rsid w:val="00640EC3"/>
    <w:rsid w:val="00641684"/>
    <w:rsid w:val="00643765"/>
    <w:rsid w:val="00657CF7"/>
    <w:rsid w:val="00666EC5"/>
    <w:rsid w:val="006769DE"/>
    <w:rsid w:val="00685EA3"/>
    <w:rsid w:val="00692B48"/>
    <w:rsid w:val="00696137"/>
    <w:rsid w:val="006A0369"/>
    <w:rsid w:val="006A6FE2"/>
    <w:rsid w:val="006B150A"/>
    <w:rsid w:val="006B2175"/>
    <w:rsid w:val="006B3F9F"/>
    <w:rsid w:val="006B5DBC"/>
    <w:rsid w:val="006C349F"/>
    <w:rsid w:val="006C36E9"/>
    <w:rsid w:val="006D2BF2"/>
    <w:rsid w:val="006D7BA0"/>
    <w:rsid w:val="006E6482"/>
    <w:rsid w:val="006E6EB2"/>
    <w:rsid w:val="006F6064"/>
    <w:rsid w:val="007015A6"/>
    <w:rsid w:val="00714DB6"/>
    <w:rsid w:val="0072129A"/>
    <w:rsid w:val="00725BE3"/>
    <w:rsid w:val="0072632C"/>
    <w:rsid w:val="007304E5"/>
    <w:rsid w:val="00732C7F"/>
    <w:rsid w:val="00736039"/>
    <w:rsid w:val="00736E73"/>
    <w:rsid w:val="0074465D"/>
    <w:rsid w:val="0074736D"/>
    <w:rsid w:val="007503E9"/>
    <w:rsid w:val="00754595"/>
    <w:rsid w:val="007679F1"/>
    <w:rsid w:val="007766D4"/>
    <w:rsid w:val="00776A18"/>
    <w:rsid w:val="007816FE"/>
    <w:rsid w:val="007A30C0"/>
    <w:rsid w:val="007B0B5F"/>
    <w:rsid w:val="007B0CD3"/>
    <w:rsid w:val="007B1AC0"/>
    <w:rsid w:val="007B305A"/>
    <w:rsid w:val="007B4780"/>
    <w:rsid w:val="007C0950"/>
    <w:rsid w:val="007C4B83"/>
    <w:rsid w:val="007C6EBA"/>
    <w:rsid w:val="007D38F2"/>
    <w:rsid w:val="007E33C2"/>
    <w:rsid w:val="007E399B"/>
    <w:rsid w:val="007F2D9B"/>
    <w:rsid w:val="007F6485"/>
    <w:rsid w:val="00807E6D"/>
    <w:rsid w:val="008201A5"/>
    <w:rsid w:val="00820D7C"/>
    <w:rsid w:val="008236F3"/>
    <w:rsid w:val="00823840"/>
    <w:rsid w:val="00830C2C"/>
    <w:rsid w:val="008401D1"/>
    <w:rsid w:val="00845786"/>
    <w:rsid w:val="00851ED4"/>
    <w:rsid w:val="00863714"/>
    <w:rsid w:val="00865797"/>
    <w:rsid w:val="00867809"/>
    <w:rsid w:val="00867A41"/>
    <w:rsid w:val="008709D3"/>
    <w:rsid w:val="00880839"/>
    <w:rsid w:val="00894260"/>
    <w:rsid w:val="00897732"/>
    <w:rsid w:val="008A1941"/>
    <w:rsid w:val="008A28E2"/>
    <w:rsid w:val="008A42C2"/>
    <w:rsid w:val="008A79E5"/>
    <w:rsid w:val="008B105C"/>
    <w:rsid w:val="008B5C1C"/>
    <w:rsid w:val="008C3A50"/>
    <w:rsid w:val="008C6FB6"/>
    <w:rsid w:val="008C7D5B"/>
    <w:rsid w:val="008D7881"/>
    <w:rsid w:val="008E0856"/>
    <w:rsid w:val="008E28D6"/>
    <w:rsid w:val="008E3519"/>
    <w:rsid w:val="008E7718"/>
    <w:rsid w:val="008F04ED"/>
    <w:rsid w:val="00903B05"/>
    <w:rsid w:val="009315BC"/>
    <w:rsid w:val="0095744E"/>
    <w:rsid w:val="00965C8C"/>
    <w:rsid w:val="009708BD"/>
    <w:rsid w:val="0097428E"/>
    <w:rsid w:val="009A1201"/>
    <w:rsid w:val="009A2FEC"/>
    <w:rsid w:val="009B01FF"/>
    <w:rsid w:val="009B3369"/>
    <w:rsid w:val="009C0BD7"/>
    <w:rsid w:val="009C2C41"/>
    <w:rsid w:val="009C5CE5"/>
    <w:rsid w:val="009D30DF"/>
    <w:rsid w:val="009E738F"/>
    <w:rsid w:val="009E7EF1"/>
    <w:rsid w:val="009F2455"/>
    <w:rsid w:val="009F53F5"/>
    <w:rsid w:val="00A0631B"/>
    <w:rsid w:val="00A114CB"/>
    <w:rsid w:val="00A13955"/>
    <w:rsid w:val="00A15E22"/>
    <w:rsid w:val="00A21C18"/>
    <w:rsid w:val="00A24F71"/>
    <w:rsid w:val="00A30770"/>
    <w:rsid w:val="00A34BDD"/>
    <w:rsid w:val="00A371BE"/>
    <w:rsid w:val="00A371C9"/>
    <w:rsid w:val="00A57E98"/>
    <w:rsid w:val="00A606BE"/>
    <w:rsid w:val="00A61491"/>
    <w:rsid w:val="00A638E7"/>
    <w:rsid w:val="00A64A38"/>
    <w:rsid w:val="00A75784"/>
    <w:rsid w:val="00A92C43"/>
    <w:rsid w:val="00A94471"/>
    <w:rsid w:val="00A94A75"/>
    <w:rsid w:val="00A96CD9"/>
    <w:rsid w:val="00AA339D"/>
    <w:rsid w:val="00AB0EAF"/>
    <w:rsid w:val="00AB7895"/>
    <w:rsid w:val="00AC4163"/>
    <w:rsid w:val="00AC4ACA"/>
    <w:rsid w:val="00AD1FDD"/>
    <w:rsid w:val="00AD26B0"/>
    <w:rsid w:val="00AE36D4"/>
    <w:rsid w:val="00AE6E04"/>
    <w:rsid w:val="00B10C79"/>
    <w:rsid w:val="00B42ACE"/>
    <w:rsid w:val="00B43C9B"/>
    <w:rsid w:val="00B44F76"/>
    <w:rsid w:val="00B463BC"/>
    <w:rsid w:val="00B46BA3"/>
    <w:rsid w:val="00B47B6E"/>
    <w:rsid w:val="00B60F9A"/>
    <w:rsid w:val="00B67881"/>
    <w:rsid w:val="00BA600F"/>
    <w:rsid w:val="00BB0DAA"/>
    <w:rsid w:val="00BB70E5"/>
    <w:rsid w:val="00BE1EBE"/>
    <w:rsid w:val="00BF0F98"/>
    <w:rsid w:val="00BF1340"/>
    <w:rsid w:val="00BF13C4"/>
    <w:rsid w:val="00BF2473"/>
    <w:rsid w:val="00BF3198"/>
    <w:rsid w:val="00C03FE3"/>
    <w:rsid w:val="00C04CC3"/>
    <w:rsid w:val="00C11935"/>
    <w:rsid w:val="00C12920"/>
    <w:rsid w:val="00C14738"/>
    <w:rsid w:val="00C23E6B"/>
    <w:rsid w:val="00C30426"/>
    <w:rsid w:val="00C34853"/>
    <w:rsid w:val="00C45F9C"/>
    <w:rsid w:val="00C53FAC"/>
    <w:rsid w:val="00C601CC"/>
    <w:rsid w:val="00C77F98"/>
    <w:rsid w:val="00C91AF0"/>
    <w:rsid w:val="00C96B96"/>
    <w:rsid w:val="00CA70DC"/>
    <w:rsid w:val="00CC038A"/>
    <w:rsid w:val="00CC605D"/>
    <w:rsid w:val="00CD3552"/>
    <w:rsid w:val="00CD70CC"/>
    <w:rsid w:val="00CE3FD1"/>
    <w:rsid w:val="00CE7351"/>
    <w:rsid w:val="00CE75AF"/>
    <w:rsid w:val="00CF35F0"/>
    <w:rsid w:val="00CF56C7"/>
    <w:rsid w:val="00D03A86"/>
    <w:rsid w:val="00D1174D"/>
    <w:rsid w:val="00D12C2D"/>
    <w:rsid w:val="00D14180"/>
    <w:rsid w:val="00D2314B"/>
    <w:rsid w:val="00D30000"/>
    <w:rsid w:val="00D35C58"/>
    <w:rsid w:val="00D47E0C"/>
    <w:rsid w:val="00D56632"/>
    <w:rsid w:val="00D61A96"/>
    <w:rsid w:val="00D7499D"/>
    <w:rsid w:val="00D74AF8"/>
    <w:rsid w:val="00D779B9"/>
    <w:rsid w:val="00D92E87"/>
    <w:rsid w:val="00D9449B"/>
    <w:rsid w:val="00DB21F6"/>
    <w:rsid w:val="00DB7283"/>
    <w:rsid w:val="00DC577B"/>
    <w:rsid w:val="00DC69FC"/>
    <w:rsid w:val="00DD32BA"/>
    <w:rsid w:val="00DD7410"/>
    <w:rsid w:val="00DE1E7B"/>
    <w:rsid w:val="00DF5960"/>
    <w:rsid w:val="00E004B4"/>
    <w:rsid w:val="00E01110"/>
    <w:rsid w:val="00E02C2C"/>
    <w:rsid w:val="00E14173"/>
    <w:rsid w:val="00E15CC5"/>
    <w:rsid w:val="00E21771"/>
    <w:rsid w:val="00E2286A"/>
    <w:rsid w:val="00E23DD2"/>
    <w:rsid w:val="00E57C9D"/>
    <w:rsid w:val="00E61F4C"/>
    <w:rsid w:val="00E650FC"/>
    <w:rsid w:val="00E81AC4"/>
    <w:rsid w:val="00E857AF"/>
    <w:rsid w:val="00E95597"/>
    <w:rsid w:val="00EA61FF"/>
    <w:rsid w:val="00EB24CD"/>
    <w:rsid w:val="00EB426D"/>
    <w:rsid w:val="00EC0119"/>
    <w:rsid w:val="00EC37F5"/>
    <w:rsid w:val="00EC482C"/>
    <w:rsid w:val="00EC7AC8"/>
    <w:rsid w:val="00ED4495"/>
    <w:rsid w:val="00EE16E2"/>
    <w:rsid w:val="00EE5BB0"/>
    <w:rsid w:val="00EF2F89"/>
    <w:rsid w:val="00F20A48"/>
    <w:rsid w:val="00F2452D"/>
    <w:rsid w:val="00F249E9"/>
    <w:rsid w:val="00F256C6"/>
    <w:rsid w:val="00F32D94"/>
    <w:rsid w:val="00F353B5"/>
    <w:rsid w:val="00F60136"/>
    <w:rsid w:val="00F61912"/>
    <w:rsid w:val="00F61C9A"/>
    <w:rsid w:val="00F73AF0"/>
    <w:rsid w:val="00F82EC0"/>
    <w:rsid w:val="00F83777"/>
    <w:rsid w:val="00F94021"/>
    <w:rsid w:val="00FA754E"/>
    <w:rsid w:val="00FB18D8"/>
    <w:rsid w:val="00FC1CCE"/>
    <w:rsid w:val="00FD06B9"/>
    <w:rsid w:val="00FD23C6"/>
    <w:rsid w:val="00FD3A8B"/>
    <w:rsid w:val="00FF577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5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A92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C43"/>
    <w:rPr>
      <w:color w:val="0000FF"/>
      <w:u w:val="single"/>
    </w:rPr>
  </w:style>
  <w:style w:type="paragraph" w:customStyle="1" w:styleId="ConsPlusNormal">
    <w:name w:val="ConsPlusNormal"/>
    <w:link w:val="ConsPlusNormal0"/>
    <w:rsid w:val="00A92C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A92C43"/>
    <w:pPr>
      <w:spacing w:before="100" w:beforeAutospacing="1" w:after="119"/>
    </w:pPr>
  </w:style>
  <w:style w:type="paragraph" w:styleId="2">
    <w:name w:val="Body Text 2"/>
    <w:basedOn w:val="a"/>
    <w:rsid w:val="00A92C43"/>
    <w:pPr>
      <w:jc w:val="center"/>
    </w:pPr>
    <w:rPr>
      <w:sz w:val="28"/>
    </w:rPr>
  </w:style>
  <w:style w:type="paragraph" w:customStyle="1" w:styleId="a5">
    <w:name w:val="Знак Знак Знак Знак"/>
    <w:basedOn w:val="a"/>
    <w:rsid w:val="00A92C4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A9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92C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2C43"/>
  </w:style>
  <w:style w:type="paragraph" w:styleId="a9">
    <w:name w:val="Balloon Text"/>
    <w:basedOn w:val="a"/>
    <w:semiHidden/>
    <w:rsid w:val="00A92C4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92C43"/>
    <w:pPr>
      <w:tabs>
        <w:tab w:val="center" w:pos="4677"/>
        <w:tab w:val="right" w:pos="9355"/>
      </w:tabs>
    </w:pPr>
  </w:style>
  <w:style w:type="paragraph" w:customStyle="1" w:styleId="11">
    <w:name w:val="Знак1 Знак Знак Знак Знак Знак Знак Знак Знак Знак"/>
    <w:basedOn w:val="a"/>
    <w:rsid w:val="00A92C4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A92C4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rsid w:val="00A92C43"/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"/>
    <w:basedOn w:val="a"/>
    <w:rsid w:val="00A92C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A92C43"/>
    <w:rPr>
      <w:rFonts w:ascii="Arial" w:eastAsia="Arial" w:hAnsi="Arial" w:cs="Arial"/>
      <w:lang w:val="ru-RU" w:eastAsia="ar-SA" w:bidi="ar-SA"/>
    </w:rPr>
  </w:style>
  <w:style w:type="paragraph" w:customStyle="1" w:styleId="ConsPlusNonformat">
    <w:name w:val="ConsPlusNonformat"/>
    <w:rsid w:val="00A92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refwithunderline">
    <w:name w:val="hrefwithunderline"/>
    <w:basedOn w:val="a0"/>
    <w:rsid w:val="00A92C43"/>
  </w:style>
  <w:style w:type="paragraph" w:customStyle="1" w:styleId="12">
    <w:name w:val="Знак Знак Знак1 Знак"/>
    <w:basedOn w:val="a"/>
    <w:rsid w:val="00A92C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erp-urlitem">
    <w:name w:val="serp-url__item"/>
    <w:basedOn w:val="a0"/>
    <w:rsid w:val="0035589E"/>
  </w:style>
  <w:style w:type="paragraph" w:customStyle="1" w:styleId="ae">
    <w:name w:val="Знак Знак Знак Знак Знак Знак Знак Знак Знак Знак"/>
    <w:basedOn w:val="a"/>
    <w:rsid w:val="002E40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E14173"/>
    <w:pPr>
      <w:spacing w:before="100" w:beforeAutospacing="1" w:after="100" w:afterAutospacing="1"/>
    </w:pPr>
  </w:style>
  <w:style w:type="paragraph" w:styleId="af">
    <w:name w:val="Body Text"/>
    <w:basedOn w:val="a"/>
    <w:link w:val="af0"/>
    <w:semiHidden/>
    <w:unhideWhenUsed/>
    <w:rsid w:val="003146FC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3146FC"/>
    <w:rPr>
      <w:sz w:val="24"/>
      <w:szCs w:val="24"/>
    </w:rPr>
  </w:style>
  <w:style w:type="paragraph" w:styleId="af1">
    <w:name w:val="List Paragraph"/>
    <w:basedOn w:val="a"/>
    <w:uiPriority w:val="34"/>
    <w:qFormat/>
    <w:rsid w:val="00242605"/>
    <w:pPr>
      <w:ind w:left="720"/>
      <w:contextualSpacing/>
    </w:pPr>
  </w:style>
  <w:style w:type="character" w:styleId="af2">
    <w:name w:val="FollowedHyperlink"/>
    <w:basedOn w:val="a0"/>
    <w:semiHidden/>
    <w:unhideWhenUsed/>
    <w:rsid w:val="000F4D7A"/>
    <w:rPr>
      <w:color w:val="800080" w:themeColor="followedHyperlink"/>
      <w:u w:val="single"/>
    </w:rPr>
  </w:style>
  <w:style w:type="paragraph" w:customStyle="1" w:styleId="s1">
    <w:name w:val="s_1"/>
    <w:basedOn w:val="a"/>
    <w:rsid w:val="009A120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A12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F5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488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6C24315E0ADAA0D42F52DB5B64A89F2F67DAA2B4ECEF3C732535921744C46BDF53F614E551785B41802C7F9FE602FC3931660BA113F71F3C206494NDP2O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86;&#1095;&#1091;&#1073;&#1077;&#1077;&#1074;&#1089;&#1082;&#1080;&#1081;-&#1086;&#1073;&#1088;&#1072;&#1079;&#1086;&#1074;&#1072;&#1085;&#1080;&#1077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0210518" TargetMode="External"/><Relationship Id="rId10" Type="http://schemas.openxmlformats.org/officeDocument/2006/relationships/hyperlink" Target="http://&#1082;&#1086;&#1095;&#1091;&#1073;&#1077;&#1077;&#1074;&#1089;&#1082;&#1080;&#1081;-&#1086;&#1073;&#1088;&#1072;&#1079;&#1086;&#1074;&#1072;&#1085;&#1080;&#1077;.&#1088;&#1092;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kmr-kochubeevskoe.ru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43DF-E561-46B1-9B5E-BAE259AA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39</Pages>
  <Words>13164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88023</CharactersWithSpaces>
  <SharedDoc>false</SharedDoc>
  <HLinks>
    <vt:vector size="30" baseType="variant">
      <vt:variant>
        <vt:i4>917530</vt:i4>
      </vt:variant>
      <vt:variant>
        <vt:i4>15</vt:i4>
      </vt:variant>
      <vt:variant>
        <vt:i4>0</vt:i4>
      </vt:variant>
      <vt:variant>
        <vt:i4>5</vt:i4>
      </vt:variant>
      <vt:variant>
        <vt:lpwstr>http://novmfc.ru/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http://petrovskiy.umfc26.ru/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consultantplus://offline/ref=CCEAF753AD761AD0AFDFEBEF86FB9C96F42F63885926EBFE45F9E9DF7BnEsCN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http://www.kochubrono.edusite.ru/</vt:lpwstr>
      </vt:variant>
      <vt:variant>
        <vt:lpwstr/>
      </vt:variant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http://www.kochubrono.edusite.ru/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40</cp:revision>
  <cp:lastPrinted>2023-01-30T11:15:00Z</cp:lastPrinted>
  <dcterms:created xsi:type="dcterms:W3CDTF">2015-03-04T09:03:00Z</dcterms:created>
  <dcterms:modified xsi:type="dcterms:W3CDTF">2023-07-07T11:09:00Z</dcterms:modified>
</cp:coreProperties>
</file>