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C82" w:rsidRPr="00980C82" w:rsidRDefault="00980C82" w:rsidP="00980C82">
      <w:pPr>
        <w:shd w:val="clear" w:color="auto" w:fill="FFFFFF"/>
        <w:spacing w:before="150" w:after="180" w:line="240" w:lineRule="auto"/>
        <w:jc w:val="center"/>
        <w:rPr>
          <w:rFonts w:ascii="Tahoma" w:eastAsia="Times New Roman" w:hAnsi="Tahoma" w:cs="Tahoma"/>
          <w:color w:val="111111"/>
          <w:sz w:val="18"/>
          <w:szCs w:val="18"/>
          <w:lang w:eastAsia="ru-RU"/>
        </w:rPr>
      </w:pPr>
      <w:r w:rsidRPr="00980C82">
        <w:rPr>
          <w:rFonts w:ascii="Tahoma" w:eastAsia="Times New Roman" w:hAnsi="Tahoma" w:cs="Tahoma"/>
          <w:b/>
          <w:bCs/>
          <w:color w:val="008000"/>
          <w:sz w:val="54"/>
          <w:szCs w:val="54"/>
          <w:lang w:eastAsia="ru-RU"/>
        </w:rPr>
        <w:t>Правила безопасности</w:t>
      </w:r>
    </w:p>
    <w:p w:rsidR="00980C82" w:rsidRPr="00980C82" w:rsidRDefault="00980C82" w:rsidP="00980C82">
      <w:pPr>
        <w:shd w:val="clear" w:color="auto" w:fill="FFFFFF"/>
        <w:spacing w:before="150" w:after="180" w:line="240" w:lineRule="auto"/>
        <w:jc w:val="center"/>
        <w:rPr>
          <w:rFonts w:ascii="Tahoma" w:eastAsia="Times New Roman" w:hAnsi="Tahoma" w:cs="Tahoma"/>
          <w:color w:val="111111"/>
          <w:sz w:val="18"/>
          <w:szCs w:val="18"/>
          <w:lang w:eastAsia="ru-RU"/>
        </w:rPr>
      </w:pPr>
      <w:r w:rsidRPr="00980C82">
        <w:rPr>
          <w:rFonts w:ascii="Tahoma" w:eastAsia="Times New Roman" w:hAnsi="Tahoma" w:cs="Tahoma"/>
          <w:b/>
          <w:bCs/>
          <w:color w:val="008000"/>
          <w:sz w:val="54"/>
          <w:szCs w:val="54"/>
          <w:lang w:eastAsia="ru-RU"/>
        </w:rPr>
        <w:t>во время новогодних праздников</w:t>
      </w:r>
    </w:p>
    <w:p w:rsidR="00980C82" w:rsidRPr="00980C82" w:rsidRDefault="00980C82" w:rsidP="00980C82">
      <w:pPr>
        <w:shd w:val="clear" w:color="auto" w:fill="FFFFFF"/>
        <w:spacing w:before="150" w:after="180" w:line="240" w:lineRule="auto"/>
        <w:jc w:val="center"/>
        <w:rPr>
          <w:rFonts w:ascii="Tahoma" w:eastAsia="Times New Roman" w:hAnsi="Tahoma" w:cs="Tahoma"/>
          <w:color w:val="111111"/>
          <w:sz w:val="18"/>
          <w:szCs w:val="18"/>
          <w:lang w:eastAsia="ru-RU"/>
        </w:rPr>
      </w:pPr>
      <w:r w:rsidRPr="00980C82">
        <w:rPr>
          <w:rFonts w:ascii="Arial" w:eastAsia="Times New Roman" w:hAnsi="Arial" w:cs="Arial"/>
          <w:b/>
          <w:bCs/>
          <w:i/>
          <w:iCs/>
          <w:color w:val="FF0000"/>
          <w:sz w:val="54"/>
          <w:szCs w:val="54"/>
          <w:lang w:eastAsia="ru-RU"/>
        </w:rPr>
        <w:t>УВАЖАЕМЫЕ ДЕТИ И РОДИТЕЛИ!</w:t>
      </w:r>
    </w:p>
    <w:p w:rsidR="0085177C" w:rsidRPr="0085177C" w:rsidRDefault="00980C82" w:rsidP="00980C82">
      <w:pPr>
        <w:shd w:val="clear" w:color="auto" w:fill="FFFFFF"/>
        <w:spacing w:before="150" w:after="180" w:line="240" w:lineRule="auto"/>
        <w:jc w:val="center"/>
        <w:rPr>
          <w:rFonts w:ascii="Times New Roman" w:eastAsia="Times New Roman" w:hAnsi="Times New Roman" w:cs="Times New Roman"/>
          <w:b/>
          <w:bCs/>
          <w:i/>
          <w:iCs/>
          <w:color w:val="111111"/>
          <w:sz w:val="28"/>
          <w:szCs w:val="28"/>
          <w:lang w:eastAsia="ru-RU"/>
        </w:rPr>
      </w:pPr>
      <w:r w:rsidRPr="0085177C">
        <w:rPr>
          <w:rFonts w:ascii="Times New Roman" w:eastAsia="Times New Roman" w:hAnsi="Times New Roman" w:cs="Times New Roman"/>
          <w:b/>
          <w:bCs/>
          <w:i/>
          <w:iCs/>
          <w:color w:val="111111"/>
          <w:sz w:val="28"/>
          <w:szCs w:val="28"/>
          <w:lang w:eastAsia="ru-RU"/>
        </w:rPr>
        <w:t>Новый год и Рождество – долгожданные праздники, любимые всеми. Игры, забавы вокруг зеленой красавицы надолго остаются в памяти детей. Мы искренне надеемся, что они будут радостными. Но не стоит забывать, что именно в период праздничных дней дома, на прогулках и в гостях вас могут поджидать самые неожиданные опасные ситуации. Чтобы избежать их или максимально сократить риск воспользуйтесь следующими правилами</w:t>
      </w:r>
    </w:p>
    <w:p w:rsidR="0085177C" w:rsidRDefault="00980C82" w:rsidP="00980C82">
      <w:pPr>
        <w:shd w:val="clear" w:color="auto" w:fill="FFFFFF"/>
        <w:spacing w:before="150" w:after="180" w:line="240" w:lineRule="auto"/>
        <w:jc w:val="center"/>
        <w:rPr>
          <w:rFonts w:ascii="Tahoma" w:eastAsia="Times New Roman" w:hAnsi="Tahoma" w:cs="Tahoma"/>
          <w:b/>
          <w:bCs/>
          <w:color w:val="0000CD"/>
          <w:sz w:val="42"/>
          <w:szCs w:val="42"/>
          <w:u w:val="single"/>
          <w:lang w:eastAsia="ru-RU"/>
        </w:rPr>
      </w:pPr>
      <w:r w:rsidRPr="00980C82">
        <w:rPr>
          <w:rFonts w:ascii="Tahoma" w:eastAsia="Times New Roman" w:hAnsi="Tahoma" w:cs="Tahoma"/>
          <w:b/>
          <w:bCs/>
          <w:color w:val="111111"/>
          <w:sz w:val="18"/>
          <w:szCs w:val="18"/>
          <w:u w:val="single"/>
          <w:lang w:eastAsia="ru-RU"/>
        </w:rPr>
        <w:t> </w:t>
      </w:r>
      <w:r w:rsidRPr="00980C82">
        <w:rPr>
          <w:rFonts w:ascii="Tahoma" w:eastAsia="Times New Roman" w:hAnsi="Tahoma" w:cs="Tahoma"/>
          <w:b/>
          <w:bCs/>
          <w:color w:val="0000CD"/>
          <w:sz w:val="42"/>
          <w:szCs w:val="42"/>
          <w:u w:val="single"/>
          <w:lang w:eastAsia="ru-RU"/>
        </w:rPr>
        <w:t>Правила</w:t>
      </w:r>
    </w:p>
    <w:p w:rsidR="00980C82" w:rsidRPr="00980C82" w:rsidRDefault="00980C82" w:rsidP="00980C82">
      <w:pPr>
        <w:shd w:val="clear" w:color="auto" w:fill="FFFFFF"/>
        <w:spacing w:before="150" w:after="180" w:line="240" w:lineRule="auto"/>
        <w:jc w:val="center"/>
        <w:rPr>
          <w:rFonts w:ascii="Tahoma" w:eastAsia="Times New Roman" w:hAnsi="Tahoma" w:cs="Tahoma"/>
          <w:color w:val="111111"/>
          <w:sz w:val="18"/>
          <w:szCs w:val="18"/>
          <w:lang w:eastAsia="ru-RU"/>
        </w:rPr>
      </w:pPr>
      <w:r w:rsidRPr="00980C82">
        <w:rPr>
          <w:rFonts w:ascii="Tahoma" w:eastAsia="Times New Roman" w:hAnsi="Tahoma" w:cs="Tahoma"/>
          <w:b/>
          <w:bCs/>
          <w:color w:val="0000CD"/>
          <w:sz w:val="42"/>
          <w:szCs w:val="42"/>
          <w:u w:val="single"/>
          <w:lang w:eastAsia="ru-RU"/>
        </w:rPr>
        <w:t xml:space="preserve"> поведения в общественных местах во время проведения новогодних массовых мероприятий</w:t>
      </w:r>
    </w:p>
    <w:p w:rsidR="00980C82" w:rsidRPr="0085177C" w:rsidRDefault="00980C82" w:rsidP="00980C82">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85177C">
        <w:rPr>
          <w:rFonts w:ascii="Times New Roman" w:eastAsia="Times New Roman" w:hAnsi="Times New Roman" w:cs="Times New Roman"/>
          <w:b/>
          <w:bCs/>
          <w:color w:val="111111"/>
          <w:sz w:val="28"/>
          <w:szCs w:val="28"/>
          <w:lang w:eastAsia="ru-RU"/>
        </w:rPr>
        <w:t>1. Дети! Если вы поехали на новогоднее представление с родителями, ни в коем случае не отходите от них далеко, т.к. при большом скоплении людей легко затеряться. </w:t>
      </w:r>
      <w:r w:rsidRPr="0085177C">
        <w:rPr>
          <w:rFonts w:ascii="Times New Roman" w:eastAsia="Times New Roman" w:hAnsi="Times New Roman" w:cs="Times New Roman"/>
          <w:b/>
          <w:bCs/>
          <w:color w:val="111111"/>
          <w:sz w:val="28"/>
          <w:szCs w:val="28"/>
          <w:lang w:eastAsia="ru-RU"/>
        </w:rPr>
        <w:br/>
        <w:t>2. В местах проведения массовых новогодних гуляний старайтесь держаться подальше от толпы, во избежание получения травм.</w:t>
      </w:r>
    </w:p>
    <w:p w:rsidR="00980C82" w:rsidRPr="0085177C" w:rsidRDefault="00980C82" w:rsidP="00980C82">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85177C">
        <w:rPr>
          <w:rFonts w:ascii="Times New Roman" w:eastAsia="Times New Roman" w:hAnsi="Times New Roman" w:cs="Times New Roman"/>
          <w:b/>
          <w:bCs/>
          <w:i/>
          <w:iCs/>
          <w:color w:val="111111"/>
          <w:sz w:val="28"/>
          <w:szCs w:val="28"/>
          <w:u w:val="single"/>
          <w:lang w:eastAsia="ru-RU"/>
        </w:rPr>
        <w:t>Следует: </w:t>
      </w:r>
      <w:r w:rsidRPr="0085177C">
        <w:rPr>
          <w:rFonts w:ascii="Times New Roman" w:eastAsia="Times New Roman" w:hAnsi="Times New Roman" w:cs="Times New Roman"/>
          <w:color w:val="111111"/>
          <w:sz w:val="28"/>
          <w:szCs w:val="28"/>
          <w:lang w:eastAsia="ru-RU"/>
        </w:rPr>
        <w:br/>
      </w:r>
      <w:r w:rsidRPr="0085177C">
        <w:rPr>
          <w:rFonts w:ascii="Times New Roman" w:eastAsia="Times New Roman" w:hAnsi="Times New Roman" w:cs="Times New Roman"/>
          <w:b/>
          <w:bCs/>
          <w:color w:val="111111"/>
          <w:sz w:val="28"/>
          <w:szCs w:val="28"/>
          <w:lang w:eastAsia="ru-RU"/>
        </w:rPr>
        <w:t>3. Подчиняться законным предупреждениям и требованиям администрации, милиции и иных лиц, ответственных за поддержание порядка, пожарной безопасности. </w:t>
      </w:r>
      <w:r w:rsidRPr="0085177C">
        <w:rPr>
          <w:rFonts w:ascii="Times New Roman" w:eastAsia="Times New Roman" w:hAnsi="Times New Roman" w:cs="Times New Roman"/>
          <w:b/>
          <w:bCs/>
          <w:color w:val="111111"/>
          <w:sz w:val="28"/>
          <w:szCs w:val="28"/>
          <w:lang w:eastAsia="ru-RU"/>
        </w:rPr>
        <w:br/>
        <w:t>4. Вести себя уважительно по отношению к участникам массовых мероприятий, обслуживающему персоналу, должностным лицам, ответственным за поддержание общественного порядка и безопасности при проведении массовых мероприятий. </w:t>
      </w:r>
      <w:r w:rsidRPr="0085177C">
        <w:rPr>
          <w:rFonts w:ascii="Times New Roman" w:eastAsia="Times New Roman" w:hAnsi="Times New Roman" w:cs="Times New Roman"/>
          <w:b/>
          <w:bCs/>
          <w:color w:val="111111"/>
          <w:sz w:val="28"/>
          <w:szCs w:val="28"/>
          <w:lang w:eastAsia="ru-RU"/>
        </w:rPr>
        <w:br/>
        <w:t>5. Не допускать действий, способных создать опасность для окружающих и привести к созданию экстремальной ситуации. </w:t>
      </w:r>
      <w:r w:rsidRPr="0085177C">
        <w:rPr>
          <w:rFonts w:ascii="Times New Roman" w:eastAsia="Times New Roman" w:hAnsi="Times New Roman" w:cs="Times New Roman"/>
          <w:b/>
          <w:bCs/>
          <w:color w:val="111111"/>
          <w:sz w:val="28"/>
          <w:szCs w:val="28"/>
          <w:lang w:eastAsia="ru-RU"/>
        </w:rPr>
        <w:br/>
        <w:t>6. Осуществлять организованный выход из помещений и сооружений по окончании мероприятий </w:t>
      </w:r>
      <w:r w:rsidRPr="0085177C">
        <w:rPr>
          <w:rFonts w:ascii="Times New Roman" w:eastAsia="Times New Roman" w:hAnsi="Times New Roman" w:cs="Times New Roman"/>
          <w:b/>
          <w:bCs/>
          <w:color w:val="111111"/>
          <w:sz w:val="28"/>
          <w:szCs w:val="28"/>
          <w:lang w:eastAsia="ru-RU"/>
        </w:rPr>
        <w:br/>
        <w:t xml:space="preserve">7. При получении информации об эвакуации действовать согласно указаниям администрации и сотрудников правоохранительных органов, </w:t>
      </w:r>
      <w:r w:rsidRPr="0085177C">
        <w:rPr>
          <w:rFonts w:ascii="Times New Roman" w:eastAsia="Times New Roman" w:hAnsi="Times New Roman" w:cs="Times New Roman"/>
          <w:b/>
          <w:bCs/>
          <w:color w:val="111111"/>
          <w:sz w:val="28"/>
          <w:szCs w:val="28"/>
          <w:lang w:eastAsia="ru-RU"/>
        </w:rPr>
        <w:lastRenderedPageBreak/>
        <w:t>ответственных за обеспечение правопорядка, соблюдая спокойствие и не создавая паники.</w:t>
      </w:r>
    </w:p>
    <w:p w:rsidR="0085177C" w:rsidRDefault="00980C82" w:rsidP="00980C82">
      <w:pPr>
        <w:shd w:val="clear" w:color="auto" w:fill="FFFFFF"/>
        <w:spacing w:before="150" w:after="180" w:line="240" w:lineRule="auto"/>
        <w:jc w:val="center"/>
        <w:rPr>
          <w:rFonts w:ascii="Tahoma" w:eastAsia="Times New Roman" w:hAnsi="Tahoma" w:cs="Tahoma"/>
          <w:b/>
          <w:bCs/>
          <w:color w:val="008000"/>
          <w:sz w:val="54"/>
          <w:szCs w:val="54"/>
          <w:u w:val="single"/>
          <w:lang w:eastAsia="ru-RU"/>
        </w:rPr>
      </w:pPr>
      <w:r w:rsidRPr="00980C82">
        <w:rPr>
          <w:rFonts w:ascii="Tahoma" w:eastAsia="Times New Roman" w:hAnsi="Tahoma" w:cs="Tahoma"/>
          <w:b/>
          <w:bCs/>
          <w:color w:val="008000"/>
          <w:sz w:val="54"/>
          <w:szCs w:val="54"/>
          <w:u w:val="single"/>
          <w:lang w:eastAsia="ru-RU"/>
        </w:rPr>
        <w:t>Правила</w:t>
      </w:r>
    </w:p>
    <w:p w:rsidR="00980C82" w:rsidRPr="00980C82" w:rsidRDefault="00980C82" w:rsidP="00980C82">
      <w:pPr>
        <w:shd w:val="clear" w:color="auto" w:fill="FFFFFF"/>
        <w:spacing w:before="150" w:after="180" w:line="240" w:lineRule="auto"/>
        <w:jc w:val="center"/>
        <w:rPr>
          <w:rFonts w:ascii="Tahoma" w:eastAsia="Times New Roman" w:hAnsi="Tahoma" w:cs="Tahoma"/>
          <w:color w:val="111111"/>
          <w:sz w:val="18"/>
          <w:szCs w:val="18"/>
          <w:lang w:eastAsia="ru-RU"/>
        </w:rPr>
      </w:pPr>
      <w:r w:rsidRPr="00980C82">
        <w:rPr>
          <w:rFonts w:ascii="Tahoma" w:eastAsia="Times New Roman" w:hAnsi="Tahoma" w:cs="Tahoma"/>
          <w:b/>
          <w:bCs/>
          <w:color w:val="008000"/>
          <w:sz w:val="54"/>
          <w:szCs w:val="54"/>
          <w:u w:val="single"/>
          <w:lang w:eastAsia="ru-RU"/>
        </w:rPr>
        <w:t xml:space="preserve"> пожарной безопасности во время новогодних праздников</w:t>
      </w:r>
    </w:p>
    <w:p w:rsidR="00980C82" w:rsidRPr="0085177C" w:rsidRDefault="00980C82" w:rsidP="00980C82">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85177C">
        <w:rPr>
          <w:rFonts w:ascii="Times New Roman" w:eastAsia="Times New Roman" w:hAnsi="Times New Roman" w:cs="Times New Roman"/>
          <w:b/>
          <w:bCs/>
          <w:color w:val="111111"/>
          <w:sz w:val="28"/>
          <w:szCs w:val="28"/>
          <w:lang w:eastAsia="ru-RU"/>
        </w:rPr>
        <w:t>Во время новогодних праздников, помимо обычных правил пожарной безопасности следует соблюдать ещё несколько простых норм, которые позволят вам получить от выходных дней только положительные эмоции:</w:t>
      </w:r>
    </w:p>
    <w:p w:rsidR="0085177C" w:rsidRDefault="00980C82" w:rsidP="00980C82">
      <w:pPr>
        <w:shd w:val="clear" w:color="auto" w:fill="FFFFFF"/>
        <w:spacing w:before="150" w:after="180" w:line="240" w:lineRule="auto"/>
        <w:jc w:val="center"/>
        <w:rPr>
          <w:rFonts w:ascii="Times New Roman" w:eastAsia="Times New Roman" w:hAnsi="Times New Roman" w:cs="Times New Roman"/>
          <w:b/>
          <w:bCs/>
          <w:color w:val="111111"/>
          <w:sz w:val="28"/>
          <w:szCs w:val="28"/>
          <w:lang w:eastAsia="ru-RU"/>
        </w:rPr>
      </w:pPr>
      <w:r w:rsidRPr="0085177C">
        <w:rPr>
          <w:rFonts w:ascii="Times New Roman" w:eastAsia="Times New Roman" w:hAnsi="Times New Roman" w:cs="Times New Roman"/>
          <w:color w:val="111111"/>
          <w:sz w:val="28"/>
          <w:szCs w:val="28"/>
          <w:lang w:eastAsia="ru-RU"/>
        </w:rPr>
        <w:br/>
      </w:r>
      <w:r w:rsidRPr="0085177C">
        <w:rPr>
          <w:rFonts w:ascii="Times New Roman" w:eastAsia="Times New Roman" w:hAnsi="Times New Roman" w:cs="Times New Roman"/>
          <w:b/>
          <w:bCs/>
          <w:color w:val="111111"/>
          <w:sz w:val="28"/>
          <w:szCs w:val="28"/>
          <w:lang w:eastAsia="ru-RU"/>
        </w:rPr>
        <w:t>1. Не украшайте ёлку матерчатыми и пластмассовыми игрушками. </w:t>
      </w:r>
      <w:r w:rsidRPr="0085177C">
        <w:rPr>
          <w:rFonts w:ascii="Times New Roman" w:eastAsia="Times New Roman" w:hAnsi="Times New Roman" w:cs="Times New Roman"/>
          <w:b/>
          <w:bCs/>
          <w:color w:val="111111"/>
          <w:sz w:val="28"/>
          <w:szCs w:val="28"/>
          <w:lang w:eastAsia="ru-RU"/>
        </w:rPr>
        <w:br/>
        <w:t>2. Не обкладывайте подставку ёлки ватой. </w:t>
      </w:r>
      <w:r w:rsidRPr="0085177C">
        <w:rPr>
          <w:rFonts w:ascii="Times New Roman" w:eastAsia="Times New Roman" w:hAnsi="Times New Roman" w:cs="Times New Roman"/>
          <w:b/>
          <w:bCs/>
          <w:color w:val="111111"/>
          <w:sz w:val="28"/>
          <w:szCs w:val="28"/>
          <w:lang w:eastAsia="ru-RU"/>
        </w:rPr>
        <w:br/>
        <w:t>3. Освещать ёлку следует только электро</w:t>
      </w:r>
      <w:r w:rsidR="0085177C">
        <w:rPr>
          <w:rFonts w:ascii="Times New Roman" w:eastAsia="Times New Roman" w:hAnsi="Times New Roman" w:cs="Times New Roman"/>
          <w:b/>
          <w:bCs/>
          <w:color w:val="111111"/>
          <w:sz w:val="28"/>
          <w:szCs w:val="28"/>
          <w:lang w:eastAsia="ru-RU"/>
        </w:rPr>
        <w:t xml:space="preserve">- </w:t>
      </w:r>
      <w:r w:rsidRPr="0085177C">
        <w:rPr>
          <w:rFonts w:ascii="Times New Roman" w:eastAsia="Times New Roman" w:hAnsi="Times New Roman" w:cs="Times New Roman"/>
          <w:b/>
          <w:bCs/>
          <w:color w:val="111111"/>
          <w:sz w:val="28"/>
          <w:szCs w:val="28"/>
          <w:lang w:eastAsia="ru-RU"/>
        </w:rPr>
        <w:t>гирляндами промышленного производства. </w:t>
      </w:r>
      <w:r w:rsidRPr="0085177C">
        <w:rPr>
          <w:rFonts w:ascii="Times New Roman" w:eastAsia="Times New Roman" w:hAnsi="Times New Roman" w:cs="Times New Roman"/>
          <w:b/>
          <w:bCs/>
          <w:color w:val="111111"/>
          <w:sz w:val="28"/>
          <w:szCs w:val="28"/>
          <w:lang w:eastAsia="ru-RU"/>
        </w:rPr>
        <w:br/>
        <w:t xml:space="preserve">4. В помещении не разрешается зажигать бенгальские огни, применять хлопушки и восковые свечи. </w:t>
      </w:r>
    </w:p>
    <w:p w:rsidR="00980C82" w:rsidRPr="0085177C" w:rsidRDefault="00980C82" w:rsidP="00980C82">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85177C">
        <w:rPr>
          <w:rFonts w:ascii="Times New Roman" w:eastAsia="Times New Roman" w:hAnsi="Times New Roman" w:cs="Times New Roman"/>
          <w:b/>
          <w:bCs/>
          <w:color w:val="111111"/>
          <w:sz w:val="28"/>
          <w:szCs w:val="28"/>
          <w:lang w:eastAsia="ru-RU"/>
        </w:rPr>
        <w:t>Помните, открытый огонь всегда опасен! </w:t>
      </w:r>
    </w:p>
    <w:p w:rsidR="0085177C" w:rsidRPr="0085177C" w:rsidRDefault="00980C82" w:rsidP="0085177C">
      <w:pPr>
        <w:shd w:val="clear" w:color="auto" w:fill="FFFFFF"/>
        <w:spacing w:after="0" w:line="240" w:lineRule="auto"/>
        <w:jc w:val="center"/>
        <w:rPr>
          <w:rFonts w:ascii="Tahoma" w:eastAsia="Times New Roman" w:hAnsi="Tahoma" w:cs="Tahoma"/>
          <w:b/>
          <w:bCs/>
          <w:color w:val="FF0000"/>
          <w:sz w:val="54"/>
          <w:szCs w:val="54"/>
          <w:u w:val="single"/>
          <w:lang w:eastAsia="ru-RU"/>
        </w:rPr>
      </w:pPr>
      <w:r w:rsidRPr="0085177C">
        <w:rPr>
          <w:rFonts w:ascii="Tahoma" w:eastAsia="Times New Roman" w:hAnsi="Tahoma" w:cs="Tahoma"/>
          <w:b/>
          <w:bCs/>
          <w:color w:val="FF0000"/>
          <w:sz w:val="54"/>
          <w:szCs w:val="54"/>
          <w:u w:val="single"/>
          <w:lang w:eastAsia="ru-RU"/>
        </w:rPr>
        <w:t>Правила</w:t>
      </w:r>
    </w:p>
    <w:p w:rsidR="00980C82" w:rsidRPr="0085177C" w:rsidRDefault="00980C82" w:rsidP="0085177C">
      <w:pPr>
        <w:shd w:val="clear" w:color="auto" w:fill="FFFFFF"/>
        <w:spacing w:after="0" w:line="240" w:lineRule="auto"/>
        <w:jc w:val="center"/>
        <w:rPr>
          <w:rFonts w:ascii="Tahoma" w:eastAsia="Times New Roman" w:hAnsi="Tahoma" w:cs="Tahoma"/>
          <w:color w:val="111111"/>
          <w:sz w:val="18"/>
          <w:szCs w:val="18"/>
          <w:u w:val="single"/>
          <w:lang w:eastAsia="ru-RU"/>
        </w:rPr>
      </w:pPr>
      <w:r w:rsidRPr="0085177C">
        <w:rPr>
          <w:rFonts w:ascii="Tahoma" w:eastAsia="Times New Roman" w:hAnsi="Tahoma" w:cs="Tahoma"/>
          <w:b/>
          <w:bCs/>
          <w:color w:val="FF0000"/>
          <w:sz w:val="54"/>
          <w:szCs w:val="54"/>
          <w:u w:val="single"/>
          <w:lang w:eastAsia="ru-RU"/>
        </w:rPr>
        <w:t xml:space="preserve"> пожарной безопасности</w:t>
      </w:r>
    </w:p>
    <w:p w:rsidR="00980C82" w:rsidRDefault="00980C82" w:rsidP="0085177C">
      <w:pPr>
        <w:shd w:val="clear" w:color="auto" w:fill="FFFFFF"/>
        <w:spacing w:after="0" w:line="240" w:lineRule="auto"/>
        <w:jc w:val="center"/>
        <w:rPr>
          <w:rFonts w:ascii="Tahoma" w:eastAsia="Times New Roman" w:hAnsi="Tahoma" w:cs="Tahoma"/>
          <w:b/>
          <w:bCs/>
          <w:color w:val="FF0000"/>
          <w:sz w:val="54"/>
          <w:szCs w:val="54"/>
          <w:u w:val="single"/>
          <w:lang w:eastAsia="ru-RU"/>
        </w:rPr>
      </w:pPr>
      <w:r w:rsidRPr="0085177C">
        <w:rPr>
          <w:rFonts w:ascii="Tahoma" w:eastAsia="Times New Roman" w:hAnsi="Tahoma" w:cs="Tahoma"/>
          <w:b/>
          <w:bCs/>
          <w:color w:val="FF0000"/>
          <w:sz w:val="54"/>
          <w:szCs w:val="54"/>
          <w:u w:val="single"/>
          <w:lang w:eastAsia="ru-RU"/>
        </w:rPr>
        <w:t>во время проведения новогодних праздников</w:t>
      </w:r>
    </w:p>
    <w:p w:rsidR="0085177C" w:rsidRPr="0085177C" w:rsidRDefault="0085177C" w:rsidP="0085177C">
      <w:pPr>
        <w:shd w:val="clear" w:color="auto" w:fill="FFFFFF"/>
        <w:spacing w:after="0" w:line="240" w:lineRule="auto"/>
        <w:jc w:val="center"/>
        <w:rPr>
          <w:rFonts w:ascii="Tahoma" w:eastAsia="Times New Roman" w:hAnsi="Tahoma" w:cs="Tahoma"/>
          <w:color w:val="111111"/>
          <w:sz w:val="18"/>
          <w:szCs w:val="18"/>
          <w:u w:val="single"/>
          <w:lang w:eastAsia="ru-RU"/>
        </w:rPr>
      </w:pPr>
    </w:p>
    <w:p w:rsidR="00980C82" w:rsidRPr="0085177C" w:rsidRDefault="0085177C" w:rsidP="0085177C">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bCs/>
          <w:color w:val="111111"/>
          <w:sz w:val="28"/>
          <w:szCs w:val="28"/>
          <w:lang w:eastAsia="ru-RU"/>
        </w:rPr>
        <w:t xml:space="preserve">    </w:t>
      </w:r>
      <w:r w:rsidR="00980C82" w:rsidRPr="0085177C">
        <w:rPr>
          <w:rFonts w:ascii="Times New Roman" w:eastAsia="Times New Roman" w:hAnsi="Times New Roman" w:cs="Times New Roman"/>
          <w:b/>
          <w:bCs/>
          <w:color w:val="111111"/>
          <w:sz w:val="28"/>
          <w:szCs w:val="28"/>
          <w:lang w:eastAsia="ru-RU"/>
        </w:rPr>
        <w:t>Бенгальские огни, фейерверки, свечи </w:t>
      </w:r>
      <w:r w:rsidR="00980C82" w:rsidRPr="0085177C">
        <w:rPr>
          <w:rFonts w:ascii="Times New Roman" w:eastAsia="Times New Roman" w:hAnsi="Times New Roman" w:cs="Times New Roman"/>
          <w:color w:val="111111"/>
          <w:sz w:val="28"/>
          <w:szCs w:val="28"/>
          <w:lang w:eastAsia="ru-RU"/>
        </w:rPr>
        <w:t>– все эти непременные атрибуты новогоднего праздника могут принести не только радость, но и беду. Особенно это касается новогодних елок в школах, детских садах, лечебных и других учреждениях. А чтобы праздник не привел к трагедии, достаточно соблюдать несложные правила.</w:t>
      </w:r>
    </w:p>
    <w:p w:rsidR="00980C82" w:rsidRPr="0085177C" w:rsidRDefault="0085177C" w:rsidP="0085177C">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980C82" w:rsidRPr="0085177C">
        <w:rPr>
          <w:rFonts w:ascii="Times New Roman" w:eastAsia="Times New Roman" w:hAnsi="Times New Roman" w:cs="Times New Roman"/>
          <w:color w:val="111111"/>
          <w:sz w:val="28"/>
          <w:szCs w:val="28"/>
          <w:lang w:eastAsia="ru-RU"/>
        </w:rPr>
        <w:t>Помещение, где проводятся массовые новогодние мероприятия, должно быть расположено на первом или втором этаже (не выше) и иметь два выхода. В доступном месте нужно подготовить первичные средства пожаротушения (огнетушители, кошму и др.).</w:t>
      </w:r>
    </w:p>
    <w:p w:rsidR="00980C82" w:rsidRPr="0085177C" w:rsidRDefault="0085177C" w:rsidP="0085177C">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980C82" w:rsidRPr="0085177C">
        <w:rPr>
          <w:rFonts w:ascii="Times New Roman" w:eastAsia="Times New Roman" w:hAnsi="Times New Roman" w:cs="Times New Roman"/>
          <w:color w:val="111111"/>
          <w:sz w:val="28"/>
          <w:szCs w:val="28"/>
          <w:lang w:eastAsia="ru-RU"/>
        </w:rPr>
        <w:t xml:space="preserve">Елку ставят на устойчивую подставку, в стороне от выходов и приборов отопления так, чтобы ветки не касались штор, занавесок и </w:t>
      </w:r>
      <w:proofErr w:type="gramStart"/>
      <w:r w:rsidR="00980C82" w:rsidRPr="0085177C">
        <w:rPr>
          <w:rFonts w:ascii="Times New Roman" w:eastAsia="Times New Roman" w:hAnsi="Times New Roman" w:cs="Times New Roman"/>
          <w:color w:val="111111"/>
          <w:sz w:val="28"/>
          <w:szCs w:val="28"/>
          <w:lang w:eastAsia="ru-RU"/>
        </w:rPr>
        <w:t>других горючих</w:t>
      </w:r>
      <w:r>
        <w:rPr>
          <w:rFonts w:ascii="Times New Roman" w:eastAsia="Times New Roman" w:hAnsi="Times New Roman" w:cs="Times New Roman"/>
          <w:color w:val="111111"/>
          <w:sz w:val="28"/>
          <w:szCs w:val="28"/>
          <w:lang w:eastAsia="ru-RU"/>
        </w:rPr>
        <w:t xml:space="preserve"> </w:t>
      </w:r>
      <w:r w:rsidR="00980C82" w:rsidRPr="0085177C">
        <w:rPr>
          <w:rFonts w:ascii="Times New Roman" w:eastAsia="Times New Roman" w:hAnsi="Times New Roman" w:cs="Times New Roman"/>
          <w:color w:val="111111"/>
          <w:sz w:val="28"/>
          <w:szCs w:val="28"/>
          <w:lang w:eastAsia="ru-RU"/>
        </w:rPr>
        <w:lastRenderedPageBreak/>
        <w:t>материалов</w:t>
      </w:r>
      <w:proofErr w:type="gramEnd"/>
      <w:r w:rsidR="00980C82" w:rsidRPr="0085177C">
        <w:rPr>
          <w:rFonts w:ascii="Times New Roman" w:eastAsia="Times New Roman" w:hAnsi="Times New Roman" w:cs="Times New Roman"/>
          <w:color w:val="111111"/>
          <w:sz w:val="28"/>
          <w:szCs w:val="28"/>
          <w:lang w:eastAsia="ru-RU"/>
        </w:rPr>
        <w:t xml:space="preserve"> и предметов. Для ее украшения разрешено использовать электро</w:t>
      </w:r>
      <w:r>
        <w:rPr>
          <w:rFonts w:ascii="Times New Roman" w:eastAsia="Times New Roman" w:hAnsi="Times New Roman" w:cs="Times New Roman"/>
          <w:color w:val="111111"/>
          <w:sz w:val="28"/>
          <w:szCs w:val="28"/>
          <w:lang w:eastAsia="ru-RU"/>
        </w:rPr>
        <w:t>-</w:t>
      </w:r>
      <w:r w:rsidR="00980C82" w:rsidRPr="0085177C">
        <w:rPr>
          <w:rFonts w:ascii="Times New Roman" w:eastAsia="Times New Roman" w:hAnsi="Times New Roman" w:cs="Times New Roman"/>
          <w:color w:val="111111"/>
          <w:sz w:val="28"/>
          <w:szCs w:val="28"/>
          <w:lang w:eastAsia="ru-RU"/>
        </w:rPr>
        <w:t>гирлянды только заводского изготовления.</w:t>
      </w:r>
    </w:p>
    <w:p w:rsidR="00980C82" w:rsidRPr="0085177C" w:rsidRDefault="0085177C" w:rsidP="0085177C">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980C82" w:rsidRPr="0085177C">
        <w:rPr>
          <w:rFonts w:ascii="Times New Roman" w:eastAsia="Times New Roman" w:hAnsi="Times New Roman" w:cs="Times New Roman"/>
          <w:color w:val="111111"/>
          <w:sz w:val="28"/>
          <w:szCs w:val="28"/>
          <w:lang w:eastAsia="ru-RU"/>
        </w:rPr>
        <w:t>Карнавальные костюмы, игрушки из марли и вату обрабатывают огнезащитным составом (в литре теплой воды растворить 150 г. кальцинированной или пищевой соды и 50 г. крахмала, замочить в нем костюм в течение 10 минут и просушить).</w:t>
      </w:r>
    </w:p>
    <w:p w:rsidR="00980C82" w:rsidRPr="0085177C" w:rsidRDefault="0085177C" w:rsidP="0085177C">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980C82" w:rsidRPr="0085177C">
        <w:rPr>
          <w:rFonts w:ascii="Times New Roman" w:eastAsia="Times New Roman" w:hAnsi="Times New Roman" w:cs="Times New Roman"/>
          <w:color w:val="111111"/>
          <w:sz w:val="28"/>
          <w:szCs w:val="28"/>
          <w:lang w:eastAsia="ru-RU"/>
        </w:rPr>
        <w:t>Запрещается использовать для изготовления костюмов и елочных украшений бертолетову соль, магний и другие горючие материалы, зажигать во время праздника свечи, бенгальские огни и фейерверки.</w:t>
      </w:r>
    </w:p>
    <w:p w:rsidR="00980C82" w:rsidRPr="0085177C" w:rsidRDefault="0085177C" w:rsidP="0085177C">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980C82" w:rsidRPr="0085177C">
        <w:rPr>
          <w:rFonts w:ascii="Times New Roman" w:eastAsia="Times New Roman" w:hAnsi="Times New Roman" w:cs="Times New Roman"/>
          <w:color w:val="111111"/>
          <w:sz w:val="28"/>
          <w:szCs w:val="28"/>
          <w:lang w:eastAsia="ru-RU"/>
        </w:rPr>
        <w:t xml:space="preserve">Особенно </w:t>
      </w:r>
      <w:proofErr w:type="spellStart"/>
      <w:r w:rsidR="00980C82" w:rsidRPr="0085177C">
        <w:rPr>
          <w:rFonts w:ascii="Times New Roman" w:eastAsia="Times New Roman" w:hAnsi="Times New Roman" w:cs="Times New Roman"/>
          <w:color w:val="111111"/>
          <w:sz w:val="28"/>
          <w:szCs w:val="28"/>
          <w:lang w:eastAsia="ru-RU"/>
        </w:rPr>
        <w:t>пожароопасны</w:t>
      </w:r>
      <w:proofErr w:type="spellEnd"/>
      <w:r w:rsidR="00980C82" w:rsidRPr="0085177C">
        <w:rPr>
          <w:rFonts w:ascii="Times New Roman" w:eastAsia="Times New Roman" w:hAnsi="Times New Roman" w:cs="Times New Roman"/>
          <w:color w:val="111111"/>
          <w:sz w:val="28"/>
          <w:szCs w:val="28"/>
          <w:lang w:eastAsia="ru-RU"/>
        </w:rPr>
        <w:t xml:space="preserve"> сухие, долго стоявшие елки или изготовленные из синтетических материалов. Кроме того, искусственные елки при горении выделяют токсические вещества, вредные для здоровья человека.</w:t>
      </w:r>
    </w:p>
    <w:p w:rsidR="00980C82" w:rsidRPr="0085177C" w:rsidRDefault="0085177C" w:rsidP="0085177C">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980C82" w:rsidRPr="0085177C">
        <w:rPr>
          <w:rFonts w:ascii="Times New Roman" w:eastAsia="Times New Roman" w:hAnsi="Times New Roman" w:cs="Times New Roman"/>
          <w:color w:val="111111"/>
          <w:sz w:val="28"/>
          <w:szCs w:val="28"/>
          <w:lang w:eastAsia="ru-RU"/>
        </w:rPr>
        <w:t>Новогодний праздник проводят только под наблюдением взрослых, а в местах массового скопления людей – в присутствии дежурных из числа администрации и лиц, ответственных за соблюдение пожарной безопасности.</w:t>
      </w:r>
    </w:p>
    <w:p w:rsidR="00980C82" w:rsidRPr="0085177C" w:rsidRDefault="0085177C" w:rsidP="0085177C">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980C82" w:rsidRPr="0085177C">
        <w:rPr>
          <w:rFonts w:ascii="Times New Roman" w:eastAsia="Times New Roman" w:hAnsi="Times New Roman" w:cs="Times New Roman"/>
          <w:color w:val="111111"/>
          <w:sz w:val="28"/>
          <w:szCs w:val="28"/>
          <w:lang w:eastAsia="ru-RU"/>
        </w:rPr>
        <w:t>При устройстве новогодних елок в школах, детских, лечебных и других учреждениях за пожарную безопасность отвечают их руководители, причем все эти организации должны заблаговременно получить специальное письменное разрешение от органа государственного пожарного надзора.</w:t>
      </w:r>
    </w:p>
    <w:p w:rsidR="00980C82" w:rsidRPr="0085177C" w:rsidRDefault="00980C82" w:rsidP="0085177C">
      <w:pPr>
        <w:shd w:val="clear" w:color="auto" w:fill="FFFFFF"/>
        <w:spacing w:before="150" w:after="180" w:line="240" w:lineRule="auto"/>
        <w:jc w:val="center"/>
        <w:rPr>
          <w:rFonts w:ascii="Times New Roman" w:eastAsia="Times New Roman" w:hAnsi="Times New Roman" w:cs="Times New Roman"/>
          <w:color w:val="111111"/>
          <w:sz w:val="32"/>
          <w:szCs w:val="32"/>
          <w:lang w:eastAsia="ru-RU"/>
        </w:rPr>
      </w:pPr>
      <w:r w:rsidRPr="0085177C">
        <w:rPr>
          <w:rFonts w:ascii="Times New Roman" w:eastAsia="Times New Roman" w:hAnsi="Times New Roman" w:cs="Times New Roman"/>
          <w:b/>
          <w:bCs/>
          <w:color w:val="111111"/>
          <w:sz w:val="32"/>
          <w:szCs w:val="32"/>
          <w:lang w:eastAsia="ru-RU"/>
        </w:rPr>
        <w:t>Опасность пиротехнических изделий</w:t>
      </w:r>
    </w:p>
    <w:p w:rsidR="00980C82" w:rsidRPr="0085177C" w:rsidRDefault="00980C82" w:rsidP="0085177C">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5177C">
        <w:rPr>
          <w:rFonts w:ascii="Times New Roman" w:eastAsia="Times New Roman" w:hAnsi="Times New Roman" w:cs="Times New Roman"/>
          <w:b/>
          <w:bCs/>
          <w:color w:val="111111"/>
          <w:sz w:val="28"/>
          <w:szCs w:val="28"/>
          <w:lang w:eastAsia="ru-RU"/>
        </w:rPr>
        <w:t>Приобретая, подобного рода изделия, запомните несколько правил, которые помогут избежать трагических последствий</w:t>
      </w:r>
      <w:r w:rsidRPr="0085177C">
        <w:rPr>
          <w:rFonts w:ascii="Times New Roman" w:eastAsia="Times New Roman" w:hAnsi="Times New Roman" w:cs="Times New Roman"/>
          <w:color w:val="111111"/>
          <w:sz w:val="28"/>
          <w:szCs w:val="28"/>
          <w:lang w:eastAsia="ru-RU"/>
        </w:rPr>
        <w:t>. </w:t>
      </w:r>
    </w:p>
    <w:p w:rsidR="00980C82" w:rsidRPr="0085177C" w:rsidRDefault="00980C82" w:rsidP="0085177C">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5177C">
        <w:rPr>
          <w:rFonts w:ascii="Times New Roman" w:eastAsia="Times New Roman" w:hAnsi="Times New Roman" w:cs="Times New Roman"/>
          <w:color w:val="111111"/>
          <w:sz w:val="28"/>
          <w:szCs w:val="28"/>
          <w:u w:val="single"/>
          <w:lang w:eastAsia="ru-RU"/>
        </w:rPr>
        <w:t>Все виды пиротехники предназначены для использования на улице!!!</w:t>
      </w:r>
    </w:p>
    <w:p w:rsidR="00980C82" w:rsidRPr="0085177C" w:rsidRDefault="00980C82" w:rsidP="0085177C">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5177C">
        <w:rPr>
          <w:rFonts w:ascii="Times New Roman" w:eastAsia="Times New Roman" w:hAnsi="Times New Roman" w:cs="Times New Roman"/>
          <w:i/>
          <w:iCs/>
          <w:color w:val="111111"/>
          <w:sz w:val="28"/>
          <w:szCs w:val="28"/>
          <w:lang w:eastAsia="ru-RU"/>
        </w:rPr>
        <w:t>Основные меры безопасности при обращении с пиротехникой:</w:t>
      </w:r>
    </w:p>
    <w:p w:rsidR="00980C82" w:rsidRPr="0085177C" w:rsidRDefault="00980C82" w:rsidP="0085177C">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5177C">
        <w:rPr>
          <w:rFonts w:ascii="Times New Roman" w:eastAsia="Times New Roman" w:hAnsi="Times New Roman" w:cs="Times New Roman"/>
          <w:b/>
          <w:bCs/>
          <w:color w:val="111111"/>
          <w:sz w:val="28"/>
          <w:szCs w:val="28"/>
          <w:lang w:eastAsia="ru-RU"/>
        </w:rPr>
        <w:t>Перед использованием пиротехнических изделий необходимо заранее четко определить: где вы будете проводить фейерверк, какие пиротехнические изделия будете использовать и как организуете его показ.    </w:t>
      </w:r>
    </w:p>
    <w:p w:rsidR="00980C82" w:rsidRPr="0085177C" w:rsidRDefault="00980C82" w:rsidP="0085177C">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5177C">
        <w:rPr>
          <w:rFonts w:ascii="Times New Roman" w:eastAsia="Times New Roman" w:hAnsi="Times New Roman" w:cs="Times New Roman"/>
          <w:b/>
          <w:bCs/>
          <w:color w:val="111111"/>
          <w:sz w:val="28"/>
          <w:szCs w:val="28"/>
          <w:lang w:eastAsia="ru-RU"/>
        </w:rPr>
        <w:t>Выберите место для фейерверка. В идеальном случае это может быть большая открытая площадка - двор, сквер или поляна - свободная от деревьев и построек.</w:t>
      </w:r>
    </w:p>
    <w:p w:rsidR="00980C82" w:rsidRPr="0085177C" w:rsidRDefault="00980C82" w:rsidP="0085177C">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5177C">
        <w:rPr>
          <w:rFonts w:ascii="Times New Roman" w:eastAsia="Times New Roman" w:hAnsi="Times New Roman" w:cs="Times New Roman"/>
          <w:b/>
          <w:bCs/>
          <w:color w:val="111111"/>
          <w:sz w:val="28"/>
          <w:szCs w:val="28"/>
          <w:lang w:eastAsia="ru-RU"/>
        </w:rPr>
        <w:t>Внимательно осмотрите выбранное место, по соседству (в радиусе 100 метров) не должно быть пожароопасных объектов, стоянок автомашин, деревянных сараев или гаражей и т.д.</w:t>
      </w:r>
    </w:p>
    <w:p w:rsidR="00980C82" w:rsidRPr="0085177C" w:rsidRDefault="00980C82" w:rsidP="0085177C">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5177C">
        <w:rPr>
          <w:rFonts w:ascii="Times New Roman" w:eastAsia="Times New Roman" w:hAnsi="Times New Roman" w:cs="Times New Roman"/>
          <w:b/>
          <w:bCs/>
          <w:color w:val="111111"/>
          <w:sz w:val="28"/>
          <w:szCs w:val="28"/>
          <w:lang w:eastAsia="ru-RU"/>
        </w:rPr>
        <w:t>Если фейерверк проводится за городом, поблизости не должно быть опавших листьев и хвои, сухой травы или сена того, что может загореться от случайно попавших искр. </w:t>
      </w:r>
    </w:p>
    <w:p w:rsidR="00980C82" w:rsidRPr="0085177C" w:rsidRDefault="00980C82" w:rsidP="0085177C">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5177C">
        <w:rPr>
          <w:rFonts w:ascii="Times New Roman" w:eastAsia="Times New Roman" w:hAnsi="Times New Roman" w:cs="Times New Roman"/>
          <w:b/>
          <w:bCs/>
          <w:color w:val="111111"/>
          <w:sz w:val="28"/>
          <w:szCs w:val="28"/>
          <w:lang w:eastAsia="ru-RU"/>
        </w:rPr>
        <w:lastRenderedPageBreak/>
        <w:t>При сильном ветре размер опасной зоны по ветру следует увеличить в 3-4раза.</w:t>
      </w:r>
    </w:p>
    <w:p w:rsidR="00980C82" w:rsidRPr="0085177C" w:rsidRDefault="00980C82" w:rsidP="0085177C">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5177C">
        <w:rPr>
          <w:rFonts w:ascii="Times New Roman" w:eastAsia="Times New Roman" w:hAnsi="Times New Roman" w:cs="Times New Roman"/>
          <w:b/>
          <w:bCs/>
          <w:color w:val="111111"/>
          <w:sz w:val="28"/>
          <w:szCs w:val="28"/>
          <w:lang w:eastAsia="ru-RU"/>
        </w:rPr>
        <w:t>Заранее продумайте, где будут находиться зрители. Им нужно обеспечить хороший обзор и безопасность, а для этого разместите их на расстоянии 35-50 метров от пусковой площадки фейерверка, обязательно с наветренной стороны, чтобы ветер не сносил на них дым и несгоревшие части изделий. Стоя поодаль, не только безопаснее, но и удобнее наблюдать за фейерверком, не нужно высоко запрокидывать голову и искать глазами улетевшую ракету.</w:t>
      </w:r>
    </w:p>
    <w:p w:rsidR="00980C82" w:rsidRPr="0085177C" w:rsidRDefault="0085177C" w:rsidP="0085177C">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bCs/>
          <w:color w:val="111111"/>
          <w:sz w:val="28"/>
          <w:szCs w:val="28"/>
          <w:lang w:eastAsia="ru-RU"/>
        </w:rPr>
        <w:t xml:space="preserve">   </w:t>
      </w:r>
      <w:r w:rsidR="00980C82" w:rsidRPr="0085177C">
        <w:rPr>
          <w:rFonts w:ascii="Times New Roman" w:eastAsia="Times New Roman" w:hAnsi="Times New Roman" w:cs="Times New Roman"/>
          <w:b/>
          <w:bCs/>
          <w:color w:val="111111"/>
          <w:sz w:val="28"/>
          <w:szCs w:val="28"/>
          <w:lang w:eastAsia="ru-RU"/>
        </w:rPr>
        <w:t>Если Ваш двор, мал и тесен, вы сможете воспользоваться ограниченным ассортиментом, в основном наземного действия: петардами, хлопушками, огненными волчками и колесами, но ни в коем случае не запускать изделий, летящих вверх - ракет, бабочек и прочего. Использовать их рядом с жилыми домами и другими постройками категорически ЗАПРЕЩАЕТСЯ: они могут попасть в окно или форточку, залететь на чердак или на крышу и стать причиной пожара. Постарайтесь лучше уйти подальше от дома и найти более подходящее место.</w:t>
      </w:r>
    </w:p>
    <w:p w:rsidR="00980C82" w:rsidRPr="0085177C" w:rsidRDefault="00980C82" w:rsidP="0085177C">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5177C">
        <w:rPr>
          <w:rFonts w:ascii="Times New Roman" w:eastAsia="Times New Roman" w:hAnsi="Times New Roman" w:cs="Times New Roman"/>
          <w:b/>
          <w:bCs/>
          <w:i/>
          <w:iCs/>
          <w:color w:val="FF0000"/>
          <w:sz w:val="28"/>
          <w:szCs w:val="28"/>
          <w:lang w:eastAsia="ru-RU"/>
        </w:rPr>
        <w:t>Категорически запрещается:</w:t>
      </w:r>
    </w:p>
    <w:p w:rsidR="00980C82" w:rsidRPr="0085177C" w:rsidRDefault="00980C82" w:rsidP="0085177C">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5177C">
        <w:rPr>
          <w:rFonts w:ascii="Times New Roman" w:eastAsia="Times New Roman" w:hAnsi="Times New Roman" w:cs="Times New Roman"/>
          <w:color w:val="111111"/>
          <w:sz w:val="28"/>
          <w:szCs w:val="28"/>
          <w:lang w:eastAsia="ru-RU"/>
        </w:rPr>
        <w:t>Использовать приобретённую пиротехнику до ознакомления с инструкцией по применению и данных мер безопасности.</w:t>
      </w:r>
    </w:p>
    <w:p w:rsidR="00980C82" w:rsidRPr="0085177C" w:rsidRDefault="00980C82" w:rsidP="0085177C">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5177C">
        <w:rPr>
          <w:rFonts w:ascii="Times New Roman" w:eastAsia="Times New Roman" w:hAnsi="Times New Roman" w:cs="Times New Roman"/>
          <w:color w:val="111111"/>
          <w:sz w:val="28"/>
          <w:szCs w:val="28"/>
          <w:lang w:eastAsia="ru-RU"/>
        </w:rPr>
        <w:t>Применять пиротехнику при ветре более 5 м/с.</w:t>
      </w:r>
    </w:p>
    <w:p w:rsidR="00980C82" w:rsidRPr="0085177C" w:rsidRDefault="00980C82" w:rsidP="0085177C">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5177C">
        <w:rPr>
          <w:rFonts w:ascii="Times New Roman" w:eastAsia="Times New Roman" w:hAnsi="Times New Roman" w:cs="Times New Roman"/>
          <w:color w:val="111111"/>
          <w:sz w:val="28"/>
          <w:szCs w:val="28"/>
          <w:lang w:eastAsia="ru-RU"/>
        </w:rPr>
        <w:t xml:space="preserve">Взрывать пиротехнику, когда в опасной зоне (см. радиус опасной зоны на упаковке) находятся люди, животные, горючие материалы, деревья, здания, жилые постройки, провода </w:t>
      </w:r>
      <w:proofErr w:type="spellStart"/>
      <w:r w:rsidRPr="0085177C">
        <w:rPr>
          <w:rFonts w:ascii="Times New Roman" w:eastAsia="Times New Roman" w:hAnsi="Times New Roman" w:cs="Times New Roman"/>
          <w:color w:val="111111"/>
          <w:sz w:val="28"/>
          <w:szCs w:val="28"/>
          <w:lang w:eastAsia="ru-RU"/>
        </w:rPr>
        <w:t>электро</w:t>
      </w:r>
      <w:proofErr w:type="spellEnd"/>
      <w:r w:rsidR="0085177C">
        <w:rPr>
          <w:rFonts w:ascii="Times New Roman" w:eastAsia="Times New Roman" w:hAnsi="Times New Roman" w:cs="Times New Roman"/>
          <w:color w:val="111111"/>
          <w:sz w:val="28"/>
          <w:szCs w:val="28"/>
          <w:lang w:eastAsia="ru-RU"/>
        </w:rPr>
        <w:t xml:space="preserve"> - </w:t>
      </w:r>
      <w:r w:rsidRPr="0085177C">
        <w:rPr>
          <w:rFonts w:ascii="Times New Roman" w:eastAsia="Times New Roman" w:hAnsi="Times New Roman" w:cs="Times New Roman"/>
          <w:color w:val="111111"/>
          <w:sz w:val="28"/>
          <w:szCs w:val="28"/>
          <w:lang w:eastAsia="ru-RU"/>
        </w:rPr>
        <w:t>напряжения.</w:t>
      </w:r>
    </w:p>
    <w:p w:rsidR="00980C82" w:rsidRPr="0085177C" w:rsidRDefault="00980C82" w:rsidP="0085177C">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5177C">
        <w:rPr>
          <w:rFonts w:ascii="Times New Roman" w:eastAsia="Times New Roman" w:hAnsi="Times New Roman" w:cs="Times New Roman"/>
          <w:color w:val="111111"/>
          <w:sz w:val="28"/>
          <w:szCs w:val="28"/>
          <w:lang w:eastAsia="ru-RU"/>
        </w:rPr>
        <w:t>Запускать салюты с рук (за исключением хлопушек, бенгальских огней, некоторых видов фонтанов) и подходить к изделиям в течение 2 минут после их задействования.</w:t>
      </w:r>
    </w:p>
    <w:p w:rsidR="00980C82" w:rsidRPr="0085177C" w:rsidRDefault="00980C82" w:rsidP="0085177C">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5177C">
        <w:rPr>
          <w:rFonts w:ascii="Times New Roman" w:eastAsia="Times New Roman" w:hAnsi="Times New Roman" w:cs="Times New Roman"/>
          <w:color w:val="111111"/>
          <w:sz w:val="28"/>
          <w:szCs w:val="28"/>
          <w:lang w:eastAsia="ru-RU"/>
        </w:rPr>
        <w:t>Наклоняться над изделием во время его использования.</w:t>
      </w:r>
    </w:p>
    <w:p w:rsidR="00980C82" w:rsidRPr="0085177C" w:rsidRDefault="00980C82" w:rsidP="0085177C">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5177C">
        <w:rPr>
          <w:rFonts w:ascii="Times New Roman" w:eastAsia="Times New Roman" w:hAnsi="Times New Roman" w:cs="Times New Roman"/>
          <w:color w:val="111111"/>
          <w:sz w:val="28"/>
          <w:szCs w:val="28"/>
          <w:lang w:eastAsia="ru-RU"/>
        </w:rPr>
        <w:t>Использовать изделия с истёкшим сроком годности; с видимыми повреждениями.</w:t>
      </w:r>
    </w:p>
    <w:p w:rsidR="00980C82" w:rsidRPr="0085177C" w:rsidRDefault="00980C82" w:rsidP="0085177C">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5177C">
        <w:rPr>
          <w:rFonts w:ascii="Times New Roman" w:eastAsia="Times New Roman" w:hAnsi="Times New Roman" w:cs="Times New Roman"/>
          <w:color w:val="111111"/>
          <w:sz w:val="28"/>
          <w:szCs w:val="28"/>
          <w:lang w:eastAsia="ru-RU"/>
        </w:rPr>
        <w:t>Производить любые действия, не предусмотренные инструкцией по применению и данными мерами безопасности, а также разбирать или переделывать готовые изделия.</w:t>
      </w:r>
    </w:p>
    <w:p w:rsidR="00980C82" w:rsidRPr="0085177C" w:rsidRDefault="00980C82" w:rsidP="0085177C">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5177C">
        <w:rPr>
          <w:rFonts w:ascii="Times New Roman" w:eastAsia="Times New Roman" w:hAnsi="Times New Roman" w:cs="Times New Roman"/>
          <w:color w:val="111111"/>
          <w:sz w:val="28"/>
          <w:szCs w:val="28"/>
          <w:lang w:eastAsia="ru-RU"/>
        </w:rPr>
        <w:t>Использовать пиротехнику в закрытых помещениях, квартирах, офисах (кроме хлопушек, бенгальских огней и фонтанов, разрешённых к применению в закрытых помещениях), а также запускать салюты с балконов и лоджий.</w:t>
      </w:r>
    </w:p>
    <w:p w:rsidR="00980C82" w:rsidRPr="0085177C" w:rsidRDefault="00980C82" w:rsidP="0085177C">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5177C">
        <w:rPr>
          <w:rFonts w:ascii="Times New Roman" w:eastAsia="Times New Roman" w:hAnsi="Times New Roman" w:cs="Times New Roman"/>
          <w:color w:val="111111"/>
          <w:sz w:val="28"/>
          <w:szCs w:val="28"/>
          <w:lang w:eastAsia="ru-RU"/>
        </w:rPr>
        <w:t>Разрешать детям самостоятельно приводить в действие пиротехнические изделия.</w:t>
      </w:r>
    </w:p>
    <w:p w:rsidR="00980C82" w:rsidRPr="0085177C" w:rsidRDefault="00980C82" w:rsidP="0085177C">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5177C">
        <w:rPr>
          <w:rFonts w:ascii="Times New Roman" w:eastAsia="Times New Roman" w:hAnsi="Times New Roman" w:cs="Times New Roman"/>
          <w:color w:val="111111"/>
          <w:sz w:val="28"/>
          <w:szCs w:val="28"/>
          <w:lang w:eastAsia="ru-RU"/>
        </w:rPr>
        <w:lastRenderedPageBreak/>
        <w:t>Продавать несовершеннолетним пиротехнические изделия.</w:t>
      </w:r>
    </w:p>
    <w:p w:rsidR="00980C82" w:rsidRPr="0085177C" w:rsidRDefault="00980C82" w:rsidP="0085177C">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5177C">
        <w:rPr>
          <w:rFonts w:ascii="Times New Roman" w:eastAsia="Times New Roman" w:hAnsi="Times New Roman" w:cs="Times New Roman"/>
          <w:color w:val="111111"/>
          <w:sz w:val="28"/>
          <w:szCs w:val="28"/>
          <w:lang w:eastAsia="ru-RU"/>
        </w:rPr>
        <w:t>Сушить намокшие пиротехнические изделия на отопительных приборах - батареях отопления, обогревателях и т.п.</w:t>
      </w:r>
    </w:p>
    <w:p w:rsidR="00980C82" w:rsidRPr="0085177C" w:rsidRDefault="00980C82" w:rsidP="0085177C">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5177C">
        <w:rPr>
          <w:rFonts w:ascii="Times New Roman" w:eastAsia="Times New Roman" w:hAnsi="Times New Roman" w:cs="Times New Roman"/>
          <w:i/>
          <w:iCs/>
          <w:color w:val="111111"/>
          <w:sz w:val="28"/>
          <w:szCs w:val="28"/>
          <w:u w:val="single"/>
          <w:lang w:eastAsia="ru-RU"/>
        </w:rPr>
        <w:t>Выбор пиротехнического изделия:</w:t>
      </w:r>
    </w:p>
    <w:p w:rsidR="00980C82" w:rsidRPr="0085177C" w:rsidRDefault="00980C82" w:rsidP="0085177C">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5177C">
        <w:rPr>
          <w:rFonts w:ascii="Times New Roman" w:eastAsia="Times New Roman" w:hAnsi="Times New Roman" w:cs="Times New Roman"/>
          <w:b/>
          <w:bCs/>
          <w:color w:val="111111"/>
          <w:sz w:val="28"/>
          <w:szCs w:val="28"/>
          <w:lang w:eastAsia="ru-RU"/>
        </w:rPr>
        <w:t>Не используйте самодельные пиротехнические изделия! </w:t>
      </w:r>
    </w:p>
    <w:p w:rsidR="00980C82" w:rsidRPr="0085177C" w:rsidRDefault="00980C82" w:rsidP="0085177C">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5177C">
        <w:rPr>
          <w:rFonts w:ascii="Times New Roman" w:eastAsia="Times New Roman" w:hAnsi="Times New Roman" w:cs="Times New Roman"/>
          <w:b/>
          <w:bCs/>
          <w:color w:val="111111"/>
          <w:sz w:val="28"/>
          <w:szCs w:val="28"/>
          <w:lang w:eastAsia="ru-RU"/>
        </w:rPr>
        <w:t>Приобретая пиротехнические изделия, будьте внимательны, проверьте наличие сертификата соответствия, инструкции на русском языке, срока годности. </w:t>
      </w:r>
    </w:p>
    <w:p w:rsidR="00980C82" w:rsidRPr="0085177C" w:rsidRDefault="00980C82" w:rsidP="0085177C">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5177C">
        <w:rPr>
          <w:rFonts w:ascii="Times New Roman" w:eastAsia="Times New Roman" w:hAnsi="Times New Roman" w:cs="Times New Roman"/>
          <w:b/>
          <w:bCs/>
          <w:color w:val="111111"/>
          <w:sz w:val="28"/>
          <w:szCs w:val="28"/>
          <w:lang w:eastAsia="ru-RU"/>
        </w:rPr>
        <w:t>Приобретая незнакомое вам изделие</w:t>
      </w:r>
      <w:r w:rsidR="0085177C">
        <w:rPr>
          <w:rFonts w:ascii="Times New Roman" w:eastAsia="Times New Roman" w:hAnsi="Times New Roman" w:cs="Times New Roman"/>
          <w:b/>
          <w:bCs/>
          <w:color w:val="111111"/>
          <w:sz w:val="28"/>
          <w:szCs w:val="28"/>
          <w:lang w:eastAsia="ru-RU"/>
        </w:rPr>
        <w:t>,</w:t>
      </w:r>
      <w:r w:rsidRPr="0085177C">
        <w:rPr>
          <w:rFonts w:ascii="Times New Roman" w:eastAsia="Times New Roman" w:hAnsi="Times New Roman" w:cs="Times New Roman"/>
          <w:b/>
          <w:bCs/>
          <w:color w:val="111111"/>
          <w:sz w:val="28"/>
          <w:szCs w:val="28"/>
          <w:lang w:eastAsia="ru-RU"/>
        </w:rPr>
        <w:t xml:space="preserve"> не получив инструкции или квалифицированной консультации, от него лучше отказаться.</w:t>
      </w:r>
    </w:p>
    <w:p w:rsidR="00980C82" w:rsidRPr="0085177C" w:rsidRDefault="00980C82" w:rsidP="0085177C">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5177C">
        <w:rPr>
          <w:rFonts w:ascii="Times New Roman" w:eastAsia="Times New Roman" w:hAnsi="Times New Roman" w:cs="Times New Roman"/>
          <w:b/>
          <w:bCs/>
          <w:color w:val="111111"/>
          <w:sz w:val="28"/>
          <w:szCs w:val="28"/>
          <w:lang w:eastAsia="ru-RU"/>
        </w:rPr>
        <w:t>Выбирая пиротехнические изделия, обратите внимание на их внешний вид. Нельзя использовать изделия, имеющие явные дефекты: измятые, подмоченные, с трещинами и другими повреждениями корпуса или фитиля.</w:t>
      </w:r>
    </w:p>
    <w:p w:rsidR="00980C82" w:rsidRPr="0085177C" w:rsidRDefault="00980C82" w:rsidP="0085177C">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5177C">
        <w:rPr>
          <w:rFonts w:ascii="Times New Roman" w:eastAsia="Times New Roman" w:hAnsi="Times New Roman" w:cs="Times New Roman"/>
          <w:b/>
          <w:bCs/>
          <w:color w:val="111111"/>
          <w:sz w:val="28"/>
          <w:szCs w:val="28"/>
          <w:lang w:eastAsia="ru-RU"/>
        </w:rPr>
        <w:t>Приобретая пиротехнические изделия, Вы должны помнить, что входящие в них горючие вещества и порох огнеопасны. При неосторожном обращении с ними или неправильном хранении, они легко могут воспламениться и привести к пожару или нанести травму.</w:t>
      </w:r>
    </w:p>
    <w:p w:rsidR="00980C82" w:rsidRPr="0085177C" w:rsidRDefault="00980C82" w:rsidP="0085177C">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5177C">
        <w:rPr>
          <w:rFonts w:ascii="Times New Roman" w:eastAsia="Times New Roman" w:hAnsi="Times New Roman" w:cs="Times New Roman"/>
          <w:b/>
          <w:bCs/>
          <w:color w:val="111111"/>
          <w:sz w:val="28"/>
          <w:szCs w:val="28"/>
          <w:lang w:eastAsia="ru-RU"/>
        </w:rPr>
        <w:t>Приступая к работе с любыми пиротехническими изделиями, самым внимательным образом ознакомитесь с их инструкциями и обратите особенное внимание на указанные зоны безопасности.</w:t>
      </w:r>
    </w:p>
    <w:p w:rsidR="00980C82" w:rsidRPr="0085177C" w:rsidRDefault="00980C82" w:rsidP="0085177C">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5177C">
        <w:rPr>
          <w:rFonts w:ascii="Times New Roman" w:eastAsia="Times New Roman" w:hAnsi="Times New Roman" w:cs="Times New Roman"/>
          <w:b/>
          <w:bCs/>
          <w:i/>
          <w:iCs/>
          <w:color w:val="111111"/>
          <w:sz w:val="28"/>
          <w:szCs w:val="28"/>
          <w:lang w:eastAsia="ru-RU"/>
        </w:rPr>
        <w:t>Основными признаками фальсификации пиротехники являются:</w:t>
      </w:r>
    </w:p>
    <w:p w:rsidR="00980C82" w:rsidRPr="0085177C" w:rsidRDefault="00980C82" w:rsidP="0085177C">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5177C">
        <w:rPr>
          <w:rFonts w:ascii="Times New Roman" w:eastAsia="Times New Roman" w:hAnsi="Times New Roman" w:cs="Times New Roman"/>
          <w:color w:val="111111"/>
          <w:sz w:val="28"/>
          <w:szCs w:val="28"/>
          <w:lang w:eastAsia="ru-RU"/>
        </w:rPr>
        <w:t>На упаковке отсутствуют: наименование, предупреждение об опасности и   информация о размерах опасной зоны вокруг работающего изделия, срок годности, условия хранения и способы утилизации, реквизиты производителя.</w:t>
      </w:r>
    </w:p>
    <w:p w:rsidR="00980C82" w:rsidRPr="0085177C" w:rsidRDefault="00980C82" w:rsidP="0085177C">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5177C">
        <w:rPr>
          <w:rFonts w:ascii="Times New Roman" w:eastAsia="Times New Roman" w:hAnsi="Times New Roman" w:cs="Times New Roman"/>
          <w:color w:val="111111"/>
          <w:sz w:val="28"/>
          <w:szCs w:val="28"/>
          <w:lang w:eastAsia="ru-RU"/>
        </w:rPr>
        <w:t>Название или изготовитель, указанные на изделии и в сертификате, не совпадают.</w:t>
      </w:r>
    </w:p>
    <w:p w:rsidR="00980C82" w:rsidRPr="0085177C" w:rsidRDefault="00980C82" w:rsidP="0085177C">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5177C">
        <w:rPr>
          <w:rFonts w:ascii="Times New Roman" w:eastAsia="Times New Roman" w:hAnsi="Times New Roman" w:cs="Times New Roman"/>
          <w:color w:val="111111"/>
          <w:sz w:val="28"/>
          <w:szCs w:val="28"/>
          <w:lang w:eastAsia="ru-RU"/>
        </w:rPr>
        <w:t xml:space="preserve">Копия сертификата не заверена подписью и оригинальной печатью </w:t>
      </w:r>
      <w:proofErr w:type="gramStart"/>
      <w:r w:rsidRPr="0085177C">
        <w:rPr>
          <w:rFonts w:ascii="Times New Roman" w:eastAsia="Times New Roman" w:hAnsi="Times New Roman" w:cs="Times New Roman"/>
          <w:color w:val="111111"/>
          <w:sz w:val="28"/>
          <w:szCs w:val="28"/>
          <w:lang w:eastAsia="ru-RU"/>
        </w:rPr>
        <w:t>органа,  выдавшего</w:t>
      </w:r>
      <w:proofErr w:type="gramEnd"/>
      <w:r w:rsidRPr="0085177C">
        <w:rPr>
          <w:rFonts w:ascii="Times New Roman" w:eastAsia="Times New Roman" w:hAnsi="Times New Roman" w:cs="Times New Roman"/>
          <w:color w:val="111111"/>
          <w:sz w:val="28"/>
          <w:szCs w:val="28"/>
          <w:lang w:eastAsia="ru-RU"/>
        </w:rPr>
        <w:t> сертификат, либо нотариуса или владельца сертификата</w:t>
      </w:r>
      <w:r w:rsidR="0085177C">
        <w:rPr>
          <w:rFonts w:ascii="Times New Roman" w:eastAsia="Times New Roman" w:hAnsi="Times New Roman" w:cs="Times New Roman"/>
          <w:color w:val="111111"/>
          <w:sz w:val="28"/>
          <w:szCs w:val="28"/>
          <w:lang w:eastAsia="ru-RU"/>
        </w:rPr>
        <w:t>.</w:t>
      </w:r>
    </w:p>
    <w:p w:rsidR="00980C82" w:rsidRPr="0085177C" w:rsidRDefault="00980C82" w:rsidP="0085177C">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5177C">
        <w:rPr>
          <w:rFonts w:ascii="Times New Roman" w:eastAsia="Times New Roman" w:hAnsi="Times New Roman" w:cs="Times New Roman"/>
          <w:color w:val="111111"/>
          <w:sz w:val="28"/>
          <w:szCs w:val="28"/>
          <w:lang w:eastAsia="ru-RU"/>
        </w:rPr>
        <w:t>В графе сертификата «дополнительная информация» нет класса опасности</w:t>
      </w:r>
      <w:r w:rsidR="0085177C">
        <w:rPr>
          <w:rFonts w:ascii="Times New Roman" w:eastAsia="Times New Roman" w:hAnsi="Times New Roman" w:cs="Times New Roman"/>
          <w:color w:val="111111"/>
          <w:sz w:val="28"/>
          <w:szCs w:val="28"/>
          <w:lang w:eastAsia="ru-RU"/>
        </w:rPr>
        <w:t>.</w:t>
      </w:r>
    </w:p>
    <w:p w:rsidR="00980C82" w:rsidRPr="0085177C" w:rsidRDefault="00980C82" w:rsidP="0085177C">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5177C">
        <w:rPr>
          <w:rFonts w:ascii="Times New Roman" w:eastAsia="Times New Roman" w:hAnsi="Times New Roman" w:cs="Times New Roman"/>
          <w:color w:val="111111"/>
          <w:sz w:val="28"/>
          <w:szCs w:val="28"/>
          <w:lang w:eastAsia="ru-RU"/>
        </w:rPr>
        <w:t>Код органа по сертификации знака соответствия на изделии не совпадает с кодом в номере сертификата.</w:t>
      </w:r>
    </w:p>
    <w:p w:rsidR="00980C82" w:rsidRPr="0085177C" w:rsidRDefault="00980C82" w:rsidP="0085177C">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5177C">
        <w:rPr>
          <w:rFonts w:ascii="Times New Roman" w:eastAsia="Times New Roman" w:hAnsi="Times New Roman" w:cs="Times New Roman"/>
          <w:b/>
          <w:bCs/>
          <w:i/>
          <w:iCs/>
          <w:color w:val="111111"/>
          <w:sz w:val="28"/>
          <w:szCs w:val="28"/>
          <w:lang w:eastAsia="ru-RU"/>
        </w:rPr>
        <w:t>Опасные факторы пиротехнических изделий:</w:t>
      </w:r>
    </w:p>
    <w:p w:rsidR="00980C82" w:rsidRPr="0085177C" w:rsidRDefault="00980C82" w:rsidP="0085177C">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5177C">
        <w:rPr>
          <w:rFonts w:ascii="Times New Roman" w:eastAsia="Times New Roman" w:hAnsi="Times New Roman" w:cs="Times New Roman"/>
          <w:b/>
          <w:bCs/>
          <w:color w:val="111111"/>
          <w:sz w:val="28"/>
          <w:szCs w:val="28"/>
          <w:u w:val="single"/>
          <w:lang w:eastAsia="ru-RU"/>
        </w:rPr>
        <w:t>Пламя или высокотемпературная струя продуктов сгорания</w:t>
      </w:r>
      <w:r w:rsidRPr="0085177C">
        <w:rPr>
          <w:rFonts w:ascii="Times New Roman" w:eastAsia="Times New Roman" w:hAnsi="Times New Roman" w:cs="Times New Roman"/>
          <w:b/>
          <w:bCs/>
          <w:color w:val="111111"/>
          <w:sz w:val="28"/>
          <w:szCs w:val="28"/>
          <w:lang w:eastAsia="ru-RU"/>
        </w:rPr>
        <w:t>.  Этот фактор характерен для фонтанов, фейерверков</w:t>
      </w:r>
      <w:r w:rsidR="0085177C">
        <w:rPr>
          <w:rFonts w:ascii="Times New Roman" w:eastAsia="Times New Roman" w:hAnsi="Times New Roman" w:cs="Times New Roman"/>
          <w:b/>
          <w:bCs/>
          <w:color w:val="111111"/>
          <w:sz w:val="28"/>
          <w:szCs w:val="28"/>
          <w:lang w:eastAsia="ru-RU"/>
        </w:rPr>
        <w:t>,</w:t>
      </w:r>
      <w:r w:rsidRPr="0085177C">
        <w:rPr>
          <w:rFonts w:ascii="Times New Roman" w:eastAsia="Times New Roman" w:hAnsi="Times New Roman" w:cs="Times New Roman"/>
          <w:b/>
          <w:bCs/>
          <w:color w:val="111111"/>
          <w:sz w:val="28"/>
          <w:szCs w:val="28"/>
          <w:lang w:eastAsia="ru-RU"/>
        </w:rPr>
        <w:t xml:space="preserve"> движущихся за счет реактивной тяги: ракеты и т.п. </w:t>
      </w:r>
      <w:proofErr w:type="gramStart"/>
      <w:r w:rsidRPr="0085177C">
        <w:rPr>
          <w:rFonts w:ascii="Times New Roman" w:eastAsia="Times New Roman" w:hAnsi="Times New Roman" w:cs="Times New Roman"/>
          <w:b/>
          <w:bCs/>
          <w:color w:val="111111"/>
          <w:sz w:val="28"/>
          <w:szCs w:val="28"/>
          <w:lang w:eastAsia="ru-RU"/>
        </w:rPr>
        <w:t>Опасность</w:t>
      </w:r>
      <w:proofErr w:type="gramEnd"/>
      <w:r w:rsidRPr="0085177C">
        <w:rPr>
          <w:rFonts w:ascii="Times New Roman" w:eastAsia="Times New Roman" w:hAnsi="Times New Roman" w:cs="Times New Roman"/>
          <w:b/>
          <w:bCs/>
          <w:color w:val="111111"/>
          <w:sz w:val="28"/>
          <w:szCs w:val="28"/>
          <w:lang w:eastAsia="ru-RU"/>
        </w:rPr>
        <w:t xml:space="preserve"> заключается в возможности </w:t>
      </w:r>
      <w:r w:rsidRPr="0085177C">
        <w:rPr>
          <w:rFonts w:ascii="Times New Roman" w:eastAsia="Times New Roman" w:hAnsi="Times New Roman" w:cs="Times New Roman"/>
          <w:b/>
          <w:bCs/>
          <w:color w:val="111111"/>
          <w:sz w:val="28"/>
          <w:szCs w:val="28"/>
          <w:lang w:eastAsia="ru-RU"/>
        </w:rPr>
        <w:lastRenderedPageBreak/>
        <w:t>загорания легковоспламеняющихся веществ, находящихся рядом с фейерверком</w:t>
      </w:r>
    </w:p>
    <w:p w:rsidR="0085177C" w:rsidRDefault="00980C82" w:rsidP="0085177C">
      <w:pPr>
        <w:shd w:val="clear" w:color="auto" w:fill="FFFFFF"/>
        <w:spacing w:before="150" w:after="180" w:line="240" w:lineRule="auto"/>
        <w:jc w:val="both"/>
        <w:rPr>
          <w:rFonts w:ascii="Times New Roman" w:eastAsia="Times New Roman" w:hAnsi="Times New Roman" w:cs="Times New Roman"/>
          <w:b/>
          <w:bCs/>
          <w:color w:val="111111"/>
          <w:sz w:val="28"/>
          <w:szCs w:val="28"/>
          <w:u w:val="single"/>
          <w:lang w:eastAsia="ru-RU"/>
        </w:rPr>
      </w:pPr>
      <w:r w:rsidRPr="0085177C">
        <w:rPr>
          <w:rFonts w:ascii="Times New Roman" w:eastAsia="Times New Roman" w:hAnsi="Times New Roman" w:cs="Times New Roman"/>
          <w:b/>
          <w:bCs/>
          <w:color w:val="111111"/>
          <w:sz w:val="28"/>
          <w:szCs w:val="28"/>
          <w:u w:val="single"/>
          <w:lang w:eastAsia="ru-RU"/>
        </w:rPr>
        <w:t>Горящие элементы изделий (пиротехнические таблетки, искры, шлаки). </w:t>
      </w:r>
    </w:p>
    <w:p w:rsidR="00980C82" w:rsidRPr="0085177C" w:rsidRDefault="0085177C" w:rsidP="0085177C">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Cs/>
          <w:color w:val="111111"/>
          <w:sz w:val="28"/>
          <w:szCs w:val="28"/>
          <w:lang w:eastAsia="ru-RU"/>
        </w:rPr>
        <w:t xml:space="preserve">   </w:t>
      </w:r>
      <w:r w:rsidR="00980C82" w:rsidRPr="0085177C">
        <w:rPr>
          <w:rFonts w:ascii="Times New Roman" w:eastAsia="Times New Roman" w:hAnsi="Times New Roman" w:cs="Times New Roman"/>
          <w:bCs/>
          <w:color w:val="111111"/>
          <w:sz w:val="28"/>
          <w:szCs w:val="28"/>
          <w:lang w:eastAsia="ru-RU"/>
        </w:rPr>
        <w:t>Эта опасность возникает при работе римских свечей, салютов и других изделий, эффект от которых достигается разбрасыванием на высоте ярко горящих разноцветных звездочек. Время горения звездочек подбирается конструкторами таким образом, чтобы они успели сгореть раньше, чем достигнут поверхности земли. Поэтому если, например, расположить римскую свечу или салют не вертикально, а под углом, то горящие звездочки могут упасть на землю.  Тем не менее, существуют специальные виды фейерверков, которые разбрасывают искры и горящие звездочки у поверхности земли во все стороны. Эти фейерверки разрешается применять только на воде. У некачественных бенгальских свечей иногда отваливаются раскаленные шлаки. В домашних условиях это крайне опасно. Поэтому лучше испытать один раз в безопасных условиях свечи, в качестве которых вы не уверены.</w:t>
      </w:r>
    </w:p>
    <w:p w:rsidR="0085177C" w:rsidRDefault="00980C82" w:rsidP="0085177C">
      <w:pPr>
        <w:shd w:val="clear" w:color="auto" w:fill="FFFFFF"/>
        <w:spacing w:before="150" w:after="180" w:line="240" w:lineRule="auto"/>
        <w:jc w:val="both"/>
        <w:rPr>
          <w:rFonts w:ascii="Times New Roman" w:eastAsia="Times New Roman" w:hAnsi="Times New Roman" w:cs="Times New Roman"/>
          <w:b/>
          <w:bCs/>
          <w:color w:val="111111"/>
          <w:sz w:val="28"/>
          <w:szCs w:val="28"/>
          <w:u w:val="single"/>
          <w:lang w:eastAsia="ru-RU"/>
        </w:rPr>
      </w:pPr>
      <w:r w:rsidRPr="0085177C">
        <w:rPr>
          <w:rFonts w:ascii="Times New Roman" w:eastAsia="Times New Roman" w:hAnsi="Times New Roman" w:cs="Times New Roman"/>
          <w:b/>
          <w:bCs/>
          <w:color w:val="111111"/>
          <w:sz w:val="28"/>
          <w:szCs w:val="28"/>
          <w:u w:val="single"/>
          <w:lang w:eastAsia="ru-RU"/>
        </w:rPr>
        <w:t>Звуковое давление.</w:t>
      </w:r>
    </w:p>
    <w:p w:rsidR="00980C82" w:rsidRPr="0085177C" w:rsidRDefault="0085177C" w:rsidP="0085177C">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5177C">
        <w:rPr>
          <w:rFonts w:ascii="Times New Roman" w:eastAsia="Times New Roman" w:hAnsi="Times New Roman" w:cs="Times New Roman"/>
          <w:bCs/>
          <w:color w:val="111111"/>
          <w:sz w:val="28"/>
          <w:szCs w:val="28"/>
          <w:lang w:eastAsia="ru-RU"/>
        </w:rPr>
        <w:t xml:space="preserve">   </w:t>
      </w:r>
      <w:r w:rsidR="00980C82" w:rsidRPr="0085177C">
        <w:rPr>
          <w:rFonts w:ascii="Times New Roman" w:eastAsia="Times New Roman" w:hAnsi="Times New Roman" w:cs="Times New Roman"/>
          <w:bCs/>
          <w:color w:val="111111"/>
          <w:sz w:val="28"/>
          <w:szCs w:val="28"/>
          <w:lang w:eastAsia="ru-RU"/>
        </w:rPr>
        <w:t>Очень большая громкость при разрыве фейерверков может вызвать у многих зрителей ощущение дискомфорта или травмировать слуховой аппарат. С увеличением расстояния громкость быстро падает. За границами опасной зоны громкость звука не должна превышать разрешенной нормы 140 децибел. Ограничения по громкости актуальны для петард и других разрывных зарядов. В непосредственной близи от пусковых мортир большого калибра звуковое давление может травмировать незащищенные барабанные перепонки.</w:t>
      </w:r>
    </w:p>
    <w:p w:rsidR="0085177C" w:rsidRDefault="00980C82" w:rsidP="0085177C">
      <w:pPr>
        <w:shd w:val="clear" w:color="auto" w:fill="FFFFFF"/>
        <w:spacing w:before="150" w:after="180" w:line="240" w:lineRule="auto"/>
        <w:jc w:val="both"/>
        <w:rPr>
          <w:rFonts w:ascii="Times New Roman" w:eastAsia="Times New Roman" w:hAnsi="Times New Roman" w:cs="Times New Roman"/>
          <w:b/>
          <w:bCs/>
          <w:color w:val="111111"/>
          <w:sz w:val="28"/>
          <w:szCs w:val="28"/>
          <w:lang w:eastAsia="ru-RU"/>
        </w:rPr>
      </w:pPr>
      <w:r w:rsidRPr="0085177C">
        <w:rPr>
          <w:rFonts w:ascii="Times New Roman" w:eastAsia="Times New Roman" w:hAnsi="Times New Roman" w:cs="Times New Roman"/>
          <w:b/>
          <w:bCs/>
          <w:color w:val="111111"/>
          <w:sz w:val="28"/>
          <w:szCs w:val="28"/>
          <w:u w:val="single"/>
          <w:lang w:eastAsia="ru-RU"/>
        </w:rPr>
        <w:t>Состав продуктов сгорания.</w:t>
      </w:r>
      <w:r w:rsidRPr="0085177C">
        <w:rPr>
          <w:rFonts w:ascii="Times New Roman" w:eastAsia="Times New Roman" w:hAnsi="Times New Roman" w:cs="Times New Roman"/>
          <w:b/>
          <w:bCs/>
          <w:color w:val="111111"/>
          <w:sz w:val="28"/>
          <w:szCs w:val="28"/>
          <w:lang w:eastAsia="ru-RU"/>
        </w:rPr>
        <w:t> </w:t>
      </w:r>
    </w:p>
    <w:p w:rsidR="00980C82" w:rsidRPr="0085177C" w:rsidRDefault="0085177C" w:rsidP="0085177C">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bCs/>
          <w:color w:val="111111"/>
          <w:sz w:val="28"/>
          <w:szCs w:val="28"/>
          <w:lang w:eastAsia="ru-RU"/>
        </w:rPr>
        <w:t xml:space="preserve">   </w:t>
      </w:r>
      <w:r w:rsidR="00980C82" w:rsidRPr="0085177C">
        <w:rPr>
          <w:rFonts w:ascii="Times New Roman" w:eastAsia="Times New Roman" w:hAnsi="Times New Roman" w:cs="Times New Roman"/>
          <w:bCs/>
          <w:color w:val="111111"/>
          <w:sz w:val="28"/>
          <w:szCs w:val="28"/>
          <w:lang w:eastAsia="ru-RU"/>
        </w:rPr>
        <w:t>Пиротехнические составы являются многокомпонентными смесями, которые могут образовать при горении вредные в больших количествах для здоровья вещества. В этой связи большая часть фейерверков разрешается к применению только на открытом воздухе.</w:t>
      </w:r>
    </w:p>
    <w:p w:rsidR="0085177C" w:rsidRDefault="00980C82" w:rsidP="0085177C">
      <w:pPr>
        <w:shd w:val="clear" w:color="auto" w:fill="FFFFFF"/>
        <w:spacing w:before="150" w:after="180" w:line="240" w:lineRule="auto"/>
        <w:jc w:val="both"/>
        <w:rPr>
          <w:rFonts w:ascii="Times New Roman" w:eastAsia="Times New Roman" w:hAnsi="Times New Roman" w:cs="Times New Roman"/>
          <w:b/>
          <w:bCs/>
          <w:color w:val="111111"/>
          <w:sz w:val="28"/>
          <w:szCs w:val="28"/>
          <w:lang w:eastAsia="ru-RU"/>
        </w:rPr>
      </w:pPr>
      <w:r w:rsidRPr="0085177C">
        <w:rPr>
          <w:rFonts w:ascii="Times New Roman" w:eastAsia="Times New Roman" w:hAnsi="Times New Roman" w:cs="Times New Roman"/>
          <w:b/>
          <w:bCs/>
          <w:color w:val="111111"/>
          <w:sz w:val="28"/>
          <w:szCs w:val="28"/>
          <w:u w:val="single"/>
          <w:lang w:eastAsia="ru-RU"/>
        </w:rPr>
        <w:t>Движущееся за счет начальной скорости выброса или под действием реактивной силы изделие или его элементы.</w:t>
      </w:r>
      <w:r w:rsidRPr="0085177C">
        <w:rPr>
          <w:rFonts w:ascii="Times New Roman" w:eastAsia="Times New Roman" w:hAnsi="Times New Roman" w:cs="Times New Roman"/>
          <w:b/>
          <w:bCs/>
          <w:color w:val="111111"/>
          <w:sz w:val="28"/>
          <w:szCs w:val="28"/>
          <w:lang w:eastAsia="ru-RU"/>
        </w:rPr>
        <w:t> </w:t>
      </w:r>
    </w:p>
    <w:p w:rsidR="00980C82" w:rsidRPr="0085177C" w:rsidRDefault="0085177C" w:rsidP="0085177C">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bCs/>
          <w:color w:val="111111"/>
          <w:sz w:val="28"/>
          <w:szCs w:val="28"/>
          <w:lang w:eastAsia="ru-RU"/>
        </w:rPr>
        <w:t xml:space="preserve">   </w:t>
      </w:r>
      <w:r w:rsidR="00980C82" w:rsidRPr="0085177C">
        <w:rPr>
          <w:rFonts w:ascii="Times New Roman" w:eastAsia="Times New Roman" w:hAnsi="Times New Roman" w:cs="Times New Roman"/>
          <w:bCs/>
          <w:color w:val="111111"/>
          <w:sz w:val="28"/>
          <w:szCs w:val="28"/>
          <w:lang w:eastAsia="ru-RU"/>
        </w:rPr>
        <w:t xml:space="preserve">Опасность заключается в </w:t>
      </w:r>
      <w:proofErr w:type="spellStart"/>
      <w:r w:rsidR="00980C82" w:rsidRPr="0085177C">
        <w:rPr>
          <w:rFonts w:ascii="Times New Roman" w:eastAsia="Times New Roman" w:hAnsi="Times New Roman" w:cs="Times New Roman"/>
          <w:bCs/>
          <w:color w:val="111111"/>
          <w:sz w:val="28"/>
          <w:szCs w:val="28"/>
          <w:lang w:eastAsia="ru-RU"/>
        </w:rPr>
        <w:t>травмировании</w:t>
      </w:r>
      <w:proofErr w:type="spellEnd"/>
      <w:r w:rsidR="00980C82" w:rsidRPr="0085177C">
        <w:rPr>
          <w:rFonts w:ascii="Times New Roman" w:eastAsia="Times New Roman" w:hAnsi="Times New Roman" w:cs="Times New Roman"/>
          <w:bCs/>
          <w:color w:val="111111"/>
          <w:sz w:val="28"/>
          <w:szCs w:val="28"/>
          <w:lang w:eastAsia="ru-RU"/>
        </w:rPr>
        <w:t xml:space="preserve"> зрителей или нанесении материального ущерба при столкновении с изделием или его элементами. Для обеспечения безопасности запуск фейерверков: ракет, шаров и т.д. производится вертикально вверх вдали от различных сооружений. Конструкция фейерверка не должна иметь острых кромок и ребер или должна снабжаться защитными колпачками или наконечниками. Корпуса фейерверков от маленьких петард до самых крупных шаров изготавливают из бумаги или применяют легкие</w:t>
      </w:r>
      <w:r>
        <w:rPr>
          <w:rFonts w:ascii="Times New Roman" w:eastAsia="Times New Roman" w:hAnsi="Times New Roman" w:cs="Times New Roman"/>
          <w:bCs/>
          <w:color w:val="111111"/>
          <w:sz w:val="28"/>
          <w:szCs w:val="28"/>
          <w:lang w:eastAsia="ru-RU"/>
        </w:rPr>
        <w:t xml:space="preserve">, </w:t>
      </w:r>
      <w:r w:rsidR="00980C82" w:rsidRPr="0085177C">
        <w:rPr>
          <w:rFonts w:ascii="Times New Roman" w:eastAsia="Times New Roman" w:hAnsi="Times New Roman" w:cs="Times New Roman"/>
          <w:bCs/>
          <w:color w:val="111111"/>
          <w:sz w:val="28"/>
          <w:szCs w:val="28"/>
          <w:lang w:eastAsia="ru-RU"/>
        </w:rPr>
        <w:t xml:space="preserve">легко разрушаемые пластмассовые детали. Такие детали быстро теряют скорость, и даже падая с большой высоты, не </w:t>
      </w:r>
      <w:r w:rsidR="00980C82" w:rsidRPr="0085177C">
        <w:rPr>
          <w:rFonts w:ascii="Times New Roman" w:eastAsia="Times New Roman" w:hAnsi="Times New Roman" w:cs="Times New Roman"/>
          <w:bCs/>
          <w:color w:val="111111"/>
          <w:sz w:val="28"/>
          <w:szCs w:val="28"/>
          <w:lang w:eastAsia="ru-RU"/>
        </w:rPr>
        <w:lastRenderedPageBreak/>
        <w:t>могут нанести ущерб. Для крупных ракет отдельную опасность представляет падение деревянной рейки-стабилизатора. Такие ракеты разрешается применять только вдали от зрителей.</w:t>
      </w:r>
    </w:p>
    <w:p w:rsidR="00980C82" w:rsidRPr="0085177C" w:rsidRDefault="00980C82" w:rsidP="0085177C">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5177C">
        <w:rPr>
          <w:rFonts w:ascii="Times New Roman" w:eastAsia="Times New Roman" w:hAnsi="Times New Roman" w:cs="Times New Roman"/>
          <w:i/>
          <w:iCs/>
          <w:color w:val="111111"/>
          <w:sz w:val="28"/>
          <w:szCs w:val="28"/>
          <w:u w:val="single"/>
          <w:lang w:eastAsia="ru-RU"/>
        </w:rPr>
        <w:t>Утилизация пиротехнических изделий</w:t>
      </w:r>
    </w:p>
    <w:p w:rsidR="00980C82" w:rsidRPr="0085177C" w:rsidRDefault="00980C82" w:rsidP="0085177C">
      <w:pPr>
        <w:numPr>
          <w:ilvl w:val="0"/>
          <w:numId w:val="3"/>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5177C">
        <w:rPr>
          <w:rFonts w:ascii="Times New Roman" w:eastAsia="Times New Roman" w:hAnsi="Times New Roman" w:cs="Times New Roman"/>
          <w:color w:val="111111"/>
          <w:sz w:val="28"/>
          <w:szCs w:val="28"/>
          <w:lang w:eastAsia="ru-RU"/>
        </w:rPr>
        <w:t>Использованную пиротехнику необходимо с бытовыми отходами после выдержки в воде в течение 24 часов.</w:t>
      </w:r>
    </w:p>
    <w:p w:rsidR="00980C82" w:rsidRPr="0085177C" w:rsidRDefault="00980C82" w:rsidP="0085177C">
      <w:pPr>
        <w:numPr>
          <w:ilvl w:val="0"/>
          <w:numId w:val="3"/>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5177C">
        <w:rPr>
          <w:rFonts w:ascii="Times New Roman" w:eastAsia="Times New Roman" w:hAnsi="Times New Roman" w:cs="Times New Roman"/>
          <w:color w:val="111111"/>
          <w:sz w:val="28"/>
          <w:szCs w:val="28"/>
          <w:lang w:eastAsia="ru-RU"/>
        </w:rPr>
        <w:t>В случае отказа пиротехники необходимо:</w:t>
      </w:r>
    </w:p>
    <w:p w:rsidR="00980C82" w:rsidRPr="0085177C" w:rsidRDefault="00980C82" w:rsidP="0085177C">
      <w:pPr>
        <w:numPr>
          <w:ilvl w:val="0"/>
          <w:numId w:val="3"/>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5177C">
        <w:rPr>
          <w:rFonts w:ascii="Times New Roman" w:eastAsia="Times New Roman" w:hAnsi="Times New Roman" w:cs="Times New Roman"/>
          <w:color w:val="111111"/>
          <w:sz w:val="28"/>
          <w:szCs w:val="28"/>
          <w:lang w:eastAsia="ru-RU"/>
        </w:rPr>
        <w:t>Подождать не менее 10 минут, для того, чтобы удостовериться в отказе.</w:t>
      </w:r>
    </w:p>
    <w:p w:rsidR="00980C82" w:rsidRPr="0085177C" w:rsidRDefault="00980C82" w:rsidP="0085177C">
      <w:pPr>
        <w:numPr>
          <w:ilvl w:val="0"/>
          <w:numId w:val="3"/>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5177C">
        <w:rPr>
          <w:rFonts w:ascii="Times New Roman" w:eastAsia="Times New Roman" w:hAnsi="Times New Roman" w:cs="Times New Roman"/>
          <w:color w:val="111111"/>
          <w:sz w:val="28"/>
          <w:szCs w:val="28"/>
          <w:lang w:eastAsia="ru-RU"/>
        </w:rPr>
        <w:t>Если фитиль сгорел, запрещается пытаться поджигать его повторно.</w:t>
      </w:r>
    </w:p>
    <w:p w:rsidR="00980C82" w:rsidRPr="0085177C" w:rsidRDefault="00980C82" w:rsidP="0085177C">
      <w:pPr>
        <w:numPr>
          <w:ilvl w:val="0"/>
          <w:numId w:val="3"/>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5177C">
        <w:rPr>
          <w:rFonts w:ascii="Times New Roman" w:eastAsia="Times New Roman" w:hAnsi="Times New Roman" w:cs="Times New Roman"/>
          <w:color w:val="111111"/>
          <w:sz w:val="28"/>
          <w:szCs w:val="28"/>
          <w:lang w:eastAsia="ru-RU"/>
        </w:rPr>
        <w:t>Провести наружный осмотр пиротехнического изделия, чтобы удостовериться в отсутствии тлеющих частей;</w:t>
      </w:r>
    </w:p>
    <w:p w:rsidR="00980C82" w:rsidRPr="0085177C" w:rsidRDefault="00980C82" w:rsidP="0085177C">
      <w:pPr>
        <w:numPr>
          <w:ilvl w:val="0"/>
          <w:numId w:val="3"/>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85177C">
        <w:rPr>
          <w:rFonts w:ascii="Times New Roman" w:eastAsia="Times New Roman" w:hAnsi="Times New Roman" w:cs="Times New Roman"/>
          <w:color w:val="111111"/>
          <w:sz w:val="28"/>
          <w:szCs w:val="28"/>
          <w:lang w:eastAsia="ru-RU"/>
        </w:rPr>
        <w:t>Собрать изделие и произвести утилизацию согласно инструкции.</w:t>
      </w:r>
    </w:p>
    <w:p w:rsidR="00980C82" w:rsidRPr="0085177C" w:rsidRDefault="00980C82" w:rsidP="0085177C">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5177C">
        <w:rPr>
          <w:rFonts w:ascii="Times New Roman" w:eastAsia="Times New Roman" w:hAnsi="Times New Roman" w:cs="Times New Roman"/>
          <w:color w:val="111111"/>
          <w:sz w:val="28"/>
          <w:szCs w:val="28"/>
          <w:lang w:eastAsia="ru-RU"/>
        </w:rPr>
        <w:br/>
        <w:t> </w:t>
      </w:r>
      <w:r w:rsidR="0085177C">
        <w:rPr>
          <w:rFonts w:ascii="Times New Roman" w:eastAsia="Times New Roman" w:hAnsi="Times New Roman" w:cs="Times New Roman"/>
          <w:color w:val="111111"/>
          <w:sz w:val="28"/>
          <w:szCs w:val="28"/>
          <w:lang w:eastAsia="ru-RU"/>
        </w:rPr>
        <w:t xml:space="preserve">   </w:t>
      </w:r>
      <w:r w:rsidRPr="0085177C">
        <w:rPr>
          <w:rFonts w:ascii="Times New Roman" w:eastAsia="Times New Roman" w:hAnsi="Times New Roman" w:cs="Times New Roman"/>
          <w:bCs/>
          <w:color w:val="111111"/>
          <w:sz w:val="28"/>
          <w:szCs w:val="28"/>
          <w:lang w:eastAsia="ru-RU"/>
        </w:rPr>
        <w:t>В квартирах и частных домах не рекомендуется при праздновании Нового Года зажигать дома бенгальские огни, использовать взрывающиеся хлопушки, зажигать на ёлках свечи, украшать их игрушками из легковоспламеняющихся материалов. Не оставляйте без присмотра включённые электроприборы. </w:t>
      </w:r>
    </w:p>
    <w:p w:rsidR="0085177C" w:rsidRDefault="0085177C" w:rsidP="0085177C">
      <w:pPr>
        <w:shd w:val="clear" w:color="auto" w:fill="FFFFFF"/>
        <w:spacing w:before="150" w:after="180" w:line="240" w:lineRule="auto"/>
        <w:jc w:val="both"/>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 xml:space="preserve">    </w:t>
      </w:r>
      <w:r w:rsidR="00980C82" w:rsidRPr="0085177C">
        <w:rPr>
          <w:rFonts w:ascii="Times New Roman" w:eastAsia="Times New Roman" w:hAnsi="Times New Roman" w:cs="Times New Roman"/>
          <w:bCs/>
          <w:color w:val="111111"/>
          <w:sz w:val="28"/>
          <w:szCs w:val="28"/>
          <w:lang w:eastAsia="ru-RU"/>
        </w:rPr>
        <w:t>В случае малейших признаков загорания немедленно сообщите</w:t>
      </w:r>
      <w:r>
        <w:rPr>
          <w:rFonts w:ascii="Times New Roman" w:eastAsia="Times New Roman" w:hAnsi="Times New Roman" w:cs="Times New Roman"/>
          <w:bCs/>
          <w:color w:val="111111"/>
          <w:sz w:val="28"/>
          <w:szCs w:val="28"/>
          <w:lang w:eastAsia="ru-RU"/>
        </w:rPr>
        <w:t>:</w:t>
      </w:r>
    </w:p>
    <w:p w:rsidR="0085177C" w:rsidRDefault="00980C82" w:rsidP="0085177C">
      <w:pPr>
        <w:shd w:val="clear" w:color="auto" w:fill="FFFFFF"/>
        <w:spacing w:before="150" w:after="180" w:line="240" w:lineRule="auto"/>
        <w:jc w:val="center"/>
        <w:rPr>
          <w:rFonts w:ascii="Times New Roman" w:eastAsia="Times New Roman" w:hAnsi="Times New Roman" w:cs="Times New Roman"/>
          <w:bCs/>
          <w:color w:val="111111"/>
          <w:sz w:val="28"/>
          <w:szCs w:val="28"/>
          <w:lang w:eastAsia="ru-RU"/>
        </w:rPr>
      </w:pPr>
      <w:r w:rsidRPr="0085177C">
        <w:rPr>
          <w:rFonts w:ascii="Times New Roman" w:eastAsia="Times New Roman" w:hAnsi="Times New Roman" w:cs="Times New Roman"/>
          <w:bCs/>
          <w:color w:val="111111"/>
          <w:sz w:val="28"/>
          <w:szCs w:val="28"/>
          <w:lang w:eastAsia="ru-RU"/>
        </w:rPr>
        <w:t>в пожарную часть по телефону — 101,</w:t>
      </w:r>
    </w:p>
    <w:p w:rsidR="0085177C" w:rsidRDefault="00980C82" w:rsidP="0085177C">
      <w:pPr>
        <w:shd w:val="clear" w:color="auto" w:fill="FFFFFF"/>
        <w:spacing w:before="150" w:after="180" w:line="240" w:lineRule="auto"/>
        <w:jc w:val="center"/>
        <w:rPr>
          <w:rFonts w:ascii="Times New Roman" w:eastAsia="Times New Roman" w:hAnsi="Times New Roman" w:cs="Times New Roman"/>
          <w:bCs/>
          <w:color w:val="111111"/>
          <w:sz w:val="28"/>
          <w:szCs w:val="28"/>
          <w:lang w:eastAsia="ru-RU"/>
        </w:rPr>
      </w:pPr>
      <w:r w:rsidRPr="0085177C">
        <w:rPr>
          <w:rFonts w:ascii="Times New Roman" w:eastAsia="Times New Roman" w:hAnsi="Times New Roman" w:cs="Times New Roman"/>
          <w:bCs/>
          <w:color w:val="111111"/>
          <w:sz w:val="28"/>
          <w:szCs w:val="28"/>
          <w:lang w:eastAsia="ru-RU"/>
        </w:rPr>
        <w:t>с мобильного телефона 112 (бесплатно)</w:t>
      </w:r>
    </w:p>
    <w:p w:rsidR="0085177C" w:rsidRDefault="00980C82" w:rsidP="0085177C">
      <w:pPr>
        <w:shd w:val="clear" w:color="auto" w:fill="FFFFFF"/>
        <w:spacing w:before="150" w:after="180" w:line="240" w:lineRule="auto"/>
        <w:jc w:val="both"/>
        <w:rPr>
          <w:rFonts w:ascii="Times New Roman" w:eastAsia="Times New Roman" w:hAnsi="Times New Roman" w:cs="Times New Roman"/>
          <w:bCs/>
          <w:color w:val="111111"/>
          <w:sz w:val="28"/>
          <w:szCs w:val="28"/>
          <w:lang w:eastAsia="ru-RU"/>
        </w:rPr>
      </w:pPr>
      <w:r w:rsidRPr="0085177C">
        <w:rPr>
          <w:rFonts w:ascii="Times New Roman" w:eastAsia="Times New Roman" w:hAnsi="Times New Roman" w:cs="Times New Roman"/>
          <w:bCs/>
          <w:color w:val="111111"/>
          <w:sz w:val="28"/>
          <w:szCs w:val="28"/>
          <w:lang w:eastAsia="ru-RU"/>
        </w:rPr>
        <w:t xml:space="preserve"> эвакуируйте людей и приступите к тушению огня подручными средствами. </w:t>
      </w:r>
    </w:p>
    <w:p w:rsidR="00980C82" w:rsidRPr="0085177C" w:rsidRDefault="00980C82" w:rsidP="0085177C">
      <w:pPr>
        <w:shd w:val="clear" w:color="auto" w:fill="FFFFFF"/>
        <w:spacing w:before="150" w:after="180" w:line="240" w:lineRule="auto"/>
        <w:rPr>
          <w:rFonts w:ascii="Tahoma" w:eastAsia="Times New Roman" w:hAnsi="Tahoma" w:cs="Tahoma"/>
          <w:color w:val="111111"/>
          <w:sz w:val="18"/>
          <w:szCs w:val="18"/>
          <w:lang w:eastAsia="ru-RU"/>
        </w:rPr>
      </w:pPr>
      <w:r w:rsidRPr="0085177C">
        <w:rPr>
          <w:rFonts w:ascii="Times New Roman" w:eastAsia="Times New Roman" w:hAnsi="Times New Roman" w:cs="Times New Roman"/>
          <w:bCs/>
          <w:color w:val="111111"/>
          <w:sz w:val="28"/>
          <w:szCs w:val="28"/>
          <w:lang w:eastAsia="ru-RU"/>
        </w:rPr>
        <w:t>Соблюдая указанные требования, вы гарантируете себе хорошее настроение и веселый праздник.</w:t>
      </w:r>
      <w:r w:rsidRPr="0085177C">
        <w:rPr>
          <w:rFonts w:ascii="Times New Roman" w:eastAsia="Times New Roman" w:hAnsi="Times New Roman" w:cs="Times New Roman"/>
          <w:color w:val="111111"/>
          <w:sz w:val="28"/>
          <w:szCs w:val="28"/>
          <w:lang w:eastAsia="ru-RU"/>
        </w:rPr>
        <w:br/>
      </w:r>
      <w:r w:rsidRPr="0085177C">
        <w:rPr>
          <w:rFonts w:ascii="Tahoma" w:eastAsia="Times New Roman" w:hAnsi="Tahoma" w:cs="Tahoma"/>
          <w:color w:val="111111"/>
          <w:sz w:val="18"/>
          <w:szCs w:val="18"/>
          <w:lang w:eastAsia="ru-RU"/>
        </w:rPr>
        <w:t> </w:t>
      </w:r>
    </w:p>
    <w:p w:rsidR="005B18B1" w:rsidRDefault="00980C82" w:rsidP="00980C82">
      <w:pPr>
        <w:shd w:val="clear" w:color="auto" w:fill="FFFFFF"/>
        <w:spacing w:before="150" w:after="180" w:line="240" w:lineRule="auto"/>
        <w:jc w:val="center"/>
        <w:rPr>
          <w:rFonts w:ascii="Tahoma" w:eastAsia="Times New Roman" w:hAnsi="Tahoma" w:cs="Tahoma"/>
          <w:b/>
          <w:bCs/>
          <w:color w:val="000080"/>
          <w:sz w:val="54"/>
          <w:szCs w:val="54"/>
          <w:u w:val="single"/>
          <w:lang w:eastAsia="ru-RU"/>
        </w:rPr>
      </w:pPr>
      <w:r w:rsidRPr="00980C82">
        <w:rPr>
          <w:rFonts w:ascii="Tahoma" w:eastAsia="Times New Roman" w:hAnsi="Tahoma" w:cs="Tahoma"/>
          <w:b/>
          <w:bCs/>
          <w:color w:val="000080"/>
          <w:sz w:val="54"/>
          <w:szCs w:val="54"/>
          <w:u w:val="single"/>
          <w:lang w:eastAsia="ru-RU"/>
        </w:rPr>
        <w:t> Правила</w:t>
      </w:r>
    </w:p>
    <w:p w:rsidR="00980C82" w:rsidRDefault="00980C82" w:rsidP="00980C82">
      <w:pPr>
        <w:shd w:val="clear" w:color="auto" w:fill="FFFFFF"/>
        <w:spacing w:before="150" w:after="180" w:line="240" w:lineRule="auto"/>
        <w:jc w:val="center"/>
        <w:rPr>
          <w:rFonts w:ascii="Tahoma" w:eastAsia="Times New Roman" w:hAnsi="Tahoma" w:cs="Tahoma"/>
          <w:b/>
          <w:bCs/>
          <w:color w:val="000080"/>
          <w:sz w:val="54"/>
          <w:szCs w:val="54"/>
          <w:u w:val="single"/>
          <w:lang w:eastAsia="ru-RU"/>
        </w:rPr>
      </w:pPr>
      <w:r w:rsidRPr="00980C82">
        <w:rPr>
          <w:rFonts w:ascii="Tahoma" w:eastAsia="Times New Roman" w:hAnsi="Tahoma" w:cs="Tahoma"/>
          <w:b/>
          <w:bCs/>
          <w:color w:val="000080"/>
          <w:sz w:val="54"/>
          <w:szCs w:val="54"/>
          <w:u w:val="single"/>
          <w:lang w:eastAsia="ru-RU"/>
        </w:rPr>
        <w:t xml:space="preserve"> поведения на дороге</w:t>
      </w:r>
    </w:p>
    <w:p w:rsidR="005B18B1" w:rsidRPr="00980C82" w:rsidRDefault="005B18B1" w:rsidP="00980C82">
      <w:pPr>
        <w:shd w:val="clear" w:color="auto" w:fill="FFFFFF"/>
        <w:spacing w:before="150" w:after="180" w:line="240" w:lineRule="auto"/>
        <w:jc w:val="center"/>
        <w:rPr>
          <w:rFonts w:ascii="Tahoma" w:eastAsia="Times New Roman" w:hAnsi="Tahoma" w:cs="Tahoma"/>
          <w:color w:val="111111"/>
          <w:sz w:val="18"/>
          <w:szCs w:val="18"/>
          <w:lang w:eastAsia="ru-RU"/>
        </w:rPr>
      </w:pPr>
    </w:p>
    <w:p w:rsidR="00980C82" w:rsidRPr="005B18B1" w:rsidRDefault="00980C82" w:rsidP="00980C82">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5B18B1">
        <w:rPr>
          <w:rFonts w:ascii="Times New Roman" w:eastAsia="Times New Roman" w:hAnsi="Times New Roman" w:cs="Times New Roman"/>
          <w:bCs/>
          <w:color w:val="111111"/>
          <w:sz w:val="28"/>
          <w:szCs w:val="28"/>
          <w:lang w:eastAsia="ru-RU"/>
        </w:rPr>
        <w:t>1. Переходите дорогу только на зелёный сигнал светофора.</w:t>
      </w:r>
    </w:p>
    <w:p w:rsidR="00980C82" w:rsidRPr="005B18B1" w:rsidRDefault="00980C82" w:rsidP="00980C82">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5B18B1">
        <w:rPr>
          <w:rFonts w:ascii="Times New Roman" w:eastAsia="Times New Roman" w:hAnsi="Times New Roman" w:cs="Times New Roman"/>
          <w:bCs/>
          <w:color w:val="111111"/>
          <w:sz w:val="28"/>
          <w:szCs w:val="28"/>
          <w:lang w:eastAsia="ru-RU"/>
        </w:rPr>
        <w:t>2. Переходить дорогу можно только на пешеходном переходе, обозначенном специальным знаком и «зеброй». При наличии подземного перехода предпочтительней использовать его при переходе через дорогу.</w:t>
      </w:r>
    </w:p>
    <w:p w:rsidR="00980C82" w:rsidRPr="005B18B1" w:rsidRDefault="00980C82" w:rsidP="00980C82">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5B18B1">
        <w:rPr>
          <w:rFonts w:ascii="Times New Roman" w:eastAsia="Times New Roman" w:hAnsi="Times New Roman" w:cs="Times New Roman"/>
          <w:bCs/>
          <w:color w:val="111111"/>
          <w:sz w:val="28"/>
          <w:szCs w:val="28"/>
          <w:lang w:eastAsia="ru-RU"/>
        </w:rPr>
        <w:lastRenderedPageBreak/>
        <w:t>3. При переходе через дорогу на пешеходном переходе, не оборудованном светофором, следует не забывать сначала посмотреть направо, а, дойдя до середины дороги, налево. </w:t>
      </w:r>
    </w:p>
    <w:p w:rsidR="00980C82" w:rsidRPr="005B18B1" w:rsidRDefault="00980C82" w:rsidP="00980C82">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5B18B1">
        <w:rPr>
          <w:rFonts w:ascii="Times New Roman" w:eastAsia="Times New Roman" w:hAnsi="Times New Roman" w:cs="Times New Roman"/>
          <w:bCs/>
          <w:color w:val="111111"/>
          <w:sz w:val="28"/>
          <w:szCs w:val="28"/>
          <w:lang w:eastAsia="ru-RU"/>
        </w:rPr>
        <w:t xml:space="preserve">4. Не следует перебегать дорогу перед близко едущей машиной. Лучше подождать, когда она проедет. Водитель может не успеть затормозить, а вы можете неожиданно упасть, создавая тем самым </w:t>
      </w:r>
      <w:proofErr w:type="spellStart"/>
      <w:r w:rsidRPr="005B18B1">
        <w:rPr>
          <w:rFonts w:ascii="Times New Roman" w:eastAsia="Times New Roman" w:hAnsi="Times New Roman" w:cs="Times New Roman"/>
          <w:bCs/>
          <w:color w:val="111111"/>
          <w:sz w:val="28"/>
          <w:szCs w:val="28"/>
          <w:lang w:eastAsia="ru-RU"/>
        </w:rPr>
        <w:t>аварийно</w:t>
      </w:r>
      <w:proofErr w:type="spellEnd"/>
      <w:r w:rsidRPr="005B18B1">
        <w:rPr>
          <w:rFonts w:ascii="Times New Roman" w:eastAsia="Times New Roman" w:hAnsi="Times New Roman" w:cs="Times New Roman"/>
          <w:bCs/>
          <w:color w:val="111111"/>
          <w:sz w:val="28"/>
          <w:szCs w:val="28"/>
          <w:lang w:eastAsia="ru-RU"/>
        </w:rPr>
        <w:t xml:space="preserve"> опасную ситуацию, а также ситуацию опасную для вашей жизни и жизни водителя.</w:t>
      </w:r>
    </w:p>
    <w:p w:rsidR="00980C82" w:rsidRPr="005B18B1" w:rsidRDefault="00980C82" w:rsidP="00980C82">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5B18B1">
        <w:rPr>
          <w:rFonts w:ascii="Times New Roman" w:eastAsia="Times New Roman" w:hAnsi="Times New Roman" w:cs="Times New Roman"/>
          <w:bCs/>
          <w:color w:val="111111"/>
          <w:sz w:val="28"/>
          <w:szCs w:val="28"/>
          <w:lang w:eastAsia="ru-RU"/>
        </w:rPr>
        <w:t>5. Не забывайте, что при переходе через дорогу автобус и троллейбус следует обходить сзади, а трамвай спереди.</w:t>
      </w:r>
    </w:p>
    <w:p w:rsidR="00980C82" w:rsidRPr="005B18B1" w:rsidRDefault="00980C82" w:rsidP="00980C82">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5B18B1">
        <w:rPr>
          <w:rFonts w:ascii="Times New Roman" w:eastAsia="Times New Roman" w:hAnsi="Times New Roman" w:cs="Times New Roman"/>
          <w:bCs/>
          <w:color w:val="111111"/>
          <w:sz w:val="28"/>
          <w:szCs w:val="28"/>
          <w:lang w:eastAsia="ru-RU"/>
        </w:rPr>
        <w:t>6. При проезде в пригородных поездах соблюдайте правила поведения; переходите железнодорожные пути в строго отведённых для этого местах. </w:t>
      </w:r>
    </w:p>
    <w:p w:rsidR="00980C82" w:rsidRPr="005B18B1" w:rsidRDefault="00980C82" w:rsidP="00980C82">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5B18B1">
        <w:rPr>
          <w:rFonts w:ascii="Times New Roman" w:eastAsia="Times New Roman" w:hAnsi="Times New Roman" w:cs="Times New Roman"/>
          <w:bCs/>
          <w:color w:val="111111"/>
          <w:sz w:val="28"/>
          <w:szCs w:val="28"/>
          <w:lang w:eastAsia="ru-RU"/>
        </w:rPr>
        <w:t>7. При пользовании общественным транспортом соблюдайте правила поведения в общественном транспорте, будьте вежливы, уступайте места пожилым пассажирам, инвалидам, пассажирам с детьми и беременным женщинам.</w:t>
      </w:r>
    </w:p>
    <w:p w:rsidR="005B18B1" w:rsidRDefault="00980C82" w:rsidP="00980C82">
      <w:pPr>
        <w:shd w:val="clear" w:color="auto" w:fill="FFFFFF"/>
        <w:spacing w:before="150" w:after="180" w:line="240" w:lineRule="auto"/>
        <w:jc w:val="center"/>
        <w:rPr>
          <w:rFonts w:ascii="Tahoma" w:eastAsia="Times New Roman" w:hAnsi="Tahoma" w:cs="Tahoma"/>
          <w:b/>
          <w:bCs/>
          <w:color w:val="00FFFF"/>
          <w:sz w:val="54"/>
          <w:szCs w:val="54"/>
          <w:u w:val="single"/>
          <w:lang w:eastAsia="ru-RU"/>
        </w:rPr>
      </w:pPr>
      <w:r w:rsidRPr="00980C82">
        <w:rPr>
          <w:rFonts w:ascii="Tahoma" w:eastAsia="Times New Roman" w:hAnsi="Tahoma" w:cs="Tahoma"/>
          <w:b/>
          <w:bCs/>
          <w:color w:val="00FFFF"/>
          <w:sz w:val="54"/>
          <w:szCs w:val="54"/>
          <w:u w:val="single"/>
          <w:lang w:eastAsia="ru-RU"/>
        </w:rPr>
        <w:t xml:space="preserve">Правила </w:t>
      </w:r>
    </w:p>
    <w:p w:rsidR="00980C82" w:rsidRPr="00980C82" w:rsidRDefault="00980C82" w:rsidP="00980C82">
      <w:pPr>
        <w:shd w:val="clear" w:color="auto" w:fill="FFFFFF"/>
        <w:spacing w:before="150" w:after="180" w:line="240" w:lineRule="auto"/>
        <w:jc w:val="center"/>
        <w:rPr>
          <w:rFonts w:ascii="Tahoma" w:eastAsia="Times New Roman" w:hAnsi="Tahoma" w:cs="Tahoma"/>
          <w:color w:val="111111"/>
          <w:sz w:val="18"/>
          <w:szCs w:val="18"/>
          <w:lang w:eastAsia="ru-RU"/>
        </w:rPr>
      </w:pPr>
      <w:r w:rsidRPr="00980C82">
        <w:rPr>
          <w:rFonts w:ascii="Tahoma" w:eastAsia="Times New Roman" w:hAnsi="Tahoma" w:cs="Tahoma"/>
          <w:b/>
          <w:bCs/>
          <w:color w:val="00FFFF"/>
          <w:sz w:val="54"/>
          <w:szCs w:val="54"/>
          <w:u w:val="single"/>
          <w:lang w:eastAsia="ru-RU"/>
        </w:rPr>
        <w:t>поведения на общественном катке</w:t>
      </w:r>
    </w:p>
    <w:p w:rsidR="00980C82" w:rsidRPr="005B18B1" w:rsidRDefault="00980C82" w:rsidP="00980C82">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5B18B1">
        <w:rPr>
          <w:rFonts w:ascii="Times New Roman" w:eastAsia="Times New Roman" w:hAnsi="Times New Roman" w:cs="Times New Roman"/>
          <w:bCs/>
          <w:color w:val="111111"/>
          <w:sz w:val="28"/>
          <w:szCs w:val="28"/>
          <w:lang w:eastAsia="ru-RU"/>
        </w:rPr>
        <w:t>Коньки нужно подбирать точно по ноге: только в этом случае голеностопные суставы получат хорошую поддержку, а вывихи и растяжения суставов будут практически исключены. Лучше всего надевать коньки на шерстяные носки. Шнуровать коньки нужно тщательно. Коньки должны сидеть плотно, но перетягивать шнуровку нельзя, иначе ноги онемеют. А потом смело вставай на коньки и катайся в свое удовольствие. </w:t>
      </w:r>
      <w:r w:rsidRPr="005B18B1">
        <w:rPr>
          <w:rFonts w:ascii="Times New Roman" w:eastAsia="Times New Roman" w:hAnsi="Times New Roman" w:cs="Times New Roman"/>
          <w:bCs/>
          <w:color w:val="111111"/>
          <w:sz w:val="28"/>
          <w:szCs w:val="28"/>
          <w:lang w:eastAsia="ru-RU"/>
        </w:rPr>
        <w:br/>
        <w:t>Катание детей до 12 лет возможно только в сопровождении взрослых. Нахождение ребенка до 12 лет на катке возможно только при наличии сопровождающего.</w:t>
      </w:r>
    </w:p>
    <w:p w:rsidR="00980C82" w:rsidRPr="005B18B1" w:rsidRDefault="00980C82" w:rsidP="00980C82">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5B18B1">
        <w:rPr>
          <w:rFonts w:ascii="Times New Roman" w:eastAsia="Times New Roman" w:hAnsi="Times New Roman" w:cs="Times New Roman"/>
          <w:bCs/>
          <w:i/>
          <w:iCs/>
          <w:color w:val="111111"/>
          <w:sz w:val="28"/>
          <w:szCs w:val="28"/>
          <w:u w:val="single"/>
          <w:lang w:eastAsia="ru-RU"/>
        </w:rPr>
        <w:t>Запрещается:</w:t>
      </w:r>
    </w:p>
    <w:p w:rsidR="00980C82" w:rsidRPr="005B18B1" w:rsidRDefault="00980C82" w:rsidP="00980C82">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5B18B1">
        <w:rPr>
          <w:rFonts w:ascii="Times New Roman" w:eastAsia="Times New Roman" w:hAnsi="Times New Roman" w:cs="Times New Roman"/>
          <w:bCs/>
          <w:color w:val="111111"/>
          <w:sz w:val="28"/>
          <w:szCs w:val="28"/>
          <w:lang w:eastAsia="ru-RU"/>
        </w:rPr>
        <w:t>1. Бегать, прыгать, толкаться, баловаться, кататься на высокой скорости, играть в хоккей, совершать любые действия, мешающие остальным посетителям;</w:t>
      </w:r>
    </w:p>
    <w:p w:rsidR="00980C82" w:rsidRPr="005B18B1" w:rsidRDefault="00980C82" w:rsidP="00980C82">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5B18B1">
        <w:rPr>
          <w:rFonts w:ascii="Times New Roman" w:eastAsia="Times New Roman" w:hAnsi="Times New Roman" w:cs="Times New Roman"/>
          <w:bCs/>
          <w:color w:val="111111"/>
          <w:sz w:val="28"/>
          <w:szCs w:val="28"/>
          <w:lang w:eastAsia="ru-RU"/>
        </w:rPr>
        <w:t>2. Бросать на лёд мусор или любые другие предметы. Пожалуйста, пользуйтесь мусорными баками; </w:t>
      </w:r>
    </w:p>
    <w:p w:rsidR="00980C82" w:rsidRPr="005B18B1" w:rsidRDefault="00980C82" w:rsidP="00980C82">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5B18B1">
        <w:rPr>
          <w:rFonts w:ascii="Times New Roman" w:eastAsia="Times New Roman" w:hAnsi="Times New Roman" w:cs="Times New Roman"/>
          <w:bCs/>
          <w:color w:val="111111"/>
          <w:sz w:val="28"/>
          <w:szCs w:val="28"/>
          <w:lang w:eastAsia="ru-RU"/>
        </w:rPr>
        <w:t>3. Приносить с собой спиртные напитки и распивать их на территории катка;</w:t>
      </w:r>
    </w:p>
    <w:p w:rsidR="00980C82" w:rsidRPr="005B18B1" w:rsidRDefault="00980C82" w:rsidP="00980C82">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5B18B1">
        <w:rPr>
          <w:rFonts w:ascii="Times New Roman" w:eastAsia="Times New Roman" w:hAnsi="Times New Roman" w:cs="Times New Roman"/>
          <w:bCs/>
          <w:color w:val="111111"/>
          <w:sz w:val="28"/>
          <w:szCs w:val="28"/>
          <w:lang w:eastAsia="ru-RU"/>
        </w:rPr>
        <w:lastRenderedPageBreak/>
        <w:t>4. Находиться на территории катка в состоянии алкогольного или наркотического опьянения; </w:t>
      </w:r>
    </w:p>
    <w:p w:rsidR="00980C82" w:rsidRPr="005B18B1" w:rsidRDefault="00980C82" w:rsidP="00980C82">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5B18B1">
        <w:rPr>
          <w:rFonts w:ascii="Times New Roman" w:eastAsia="Times New Roman" w:hAnsi="Times New Roman" w:cs="Times New Roman"/>
          <w:bCs/>
          <w:color w:val="111111"/>
          <w:sz w:val="28"/>
          <w:szCs w:val="28"/>
          <w:lang w:eastAsia="ru-RU"/>
        </w:rPr>
        <w:t>5. Портить инвентарь и ледовое покрытие;</w:t>
      </w:r>
    </w:p>
    <w:p w:rsidR="00980C82" w:rsidRPr="005B18B1" w:rsidRDefault="00980C82" w:rsidP="00980C82">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5B18B1">
        <w:rPr>
          <w:rFonts w:ascii="Times New Roman" w:eastAsia="Times New Roman" w:hAnsi="Times New Roman" w:cs="Times New Roman"/>
          <w:bCs/>
          <w:color w:val="111111"/>
          <w:sz w:val="28"/>
          <w:szCs w:val="28"/>
          <w:lang w:eastAsia="ru-RU"/>
        </w:rPr>
        <w:t>6. Выходить на лед с животными.</w:t>
      </w:r>
    </w:p>
    <w:p w:rsidR="00980C82" w:rsidRPr="005B18B1" w:rsidRDefault="00980C82" w:rsidP="00980C82">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5B18B1">
        <w:rPr>
          <w:rFonts w:ascii="Times New Roman" w:eastAsia="Times New Roman" w:hAnsi="Times New Roman" w:cs="Times New Roman"/>
          <w:bCs/>
          <w:color w:val="111111"/>
          <w:sz w:val="28"/>
          <w:szCs w:val="28"/>
          <w:lang w:eastAsia="ru-RU"/>
        </w:rPr>
        <w:t>7. Применять взрывчатые и легковоспламеняющиеся вещества (в том числе пиротехнические изделия). </w:t>
      </w:r>
    </w:p>
    <w:p w:rsidR="00980C82" w:rsidRPr="005B18B1" w:rsidRDefault="00980C82" w:rsidP="00980C82">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5B18B1">
        <w:rPr>
          <w:rFonts w:ascii="Times New Roman" w:eastAsia="Times New Roman" w:hAnsi="Times New Roman" w:cs="Times New Roman"/>
          <w:bCs/>
          <w:color w:val="111111"/>
          <w:sz w:val="28"/>
          <w:szCs w:val="28"/>
          <w:lang w:eastAsia="ru-RU"/>
        </w:rPr>
        <w:t>8. Проявлять неуважение к обслуживающему персоналу и посетителям катка. </w:t>
      </w:r>
    </w:p>
    <w:p w:rsidR="00980C82" w:rsidRPr="005B18B1" w:rsidRDefault="00980C82" w:rsidP="00980C82">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5B18B1">
        <w:rPr>
          <w:rFonts w:ascii="Times New Roman" w:eastAsia="Times New Roman" w:hAnsi="Times New Roman" w:cs="Times New Roman"/>
          <w:bCs/>
          <w:color w:val="111111"/>
          <w:sz w:val="28"/>
          <w:szCs w:val="28"/>
          <w:lang w:eastAsia="ru-RU"/>
        </w:rPr>
        <w:t> 9. Во время катания на льду могут появляться трещины и выбоины. Во избежание неожиданных падений и травм просим Вас быть внимательными и аккуратными. В случае получения травмы незамедлительно сообщите об этом персоналу катка. Вам окажут помощь. </w:t>
      </w:r>
    </w:p>
    <w:p w:rsidR="00980C82" w:rsidRPr="005B18B1" w:rsidRDefault="00980C82" w:rsidP="00980C82">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5B18B1">
        <w:rPr>
          <w:rFonts w:ascii="Times New Roman" w:eastAsia="Times New Roman" w:hAnsi="Times New Roman" w:cs="Times New Roman"/>
          <w:bCs/>
          <w:color w:val="111111"/>
          <w:sz w:val="28"/>
          <w:szCs w:val="28"/>
          <w:lang w:eastAsia="ru-RU"/>
        </w:rPr>
        <w:t>10. Помните, что администрация катка не несет ответственности за рисковые ситуации, связанные с нарушением здоровья посетителей (травмы, ушибы и др.).</w:t>
      </w:r>
    </w:p>
    <w:p w:rsidR="005B18B1" w:rsidRDefault="00980C82" w:rsidP="00980C82">
      <w:pPr>
        <w:shd w:val="clear" w:color="auto" w:fill="FFFFFF"/>
        <w:spacing w:before="150" w:after="180" w:line="240" w:lineRule="auto"/>
        <w:jc w:val="center"/>
        <w:rPr>
          <w:rFonts w:ascii="Tahoma" w:eastAsia="Times New Roman" w:hAnsi="Tahoma" w:cs="Tahoma"/>
          <w:b/>
          <w:bCs/>
          <w:color w:val="EE82EE"/>
          <w:sz w:val="54"/>
          <w:szCs w:val="54"/>
          <w:u w:val="single"/>
          <w:lang w:eastAsia="ru-RU"/>
        </w:rPr>
      </w:pPr>
      <w:r w:rsidRPr="00980C82">
        <w:rPr>
          <w:rFonts w:ascii="Tahoma" w:eastAsia="Times New Roman" w:hAnsi="Tahoma" w:cs="Tahoma"/>
          <w:b/>
          <w:bCs/>
          <w:color w:val="EE82EE"/>
          <w:sz w:val="54"/>
          <w:szCs w:val="54"/>
          <w:u w:val="single"/>
          <w:lang w:eastAsia="ru-RU"/>
        </w:rPr>
        <w:t xml:space="preserve">Правила </w:t>
      </w:r>
    </w:p>
    <w:p w:rsidR="00980C82" w:rsidRPr="00980C82" w:rsidRDefault="00980C82" w:rsidP="00980C82">
      <w:pPr>
        <w:shd w:val="clear" w:color="auto" w:fill="FFFFFF"/>
        <w:spacing w:before="150" w:after="180" w:line="240" w:lineRule="auto"/>
        <w:jc w:val="center"/>
        <w:rPr>
          <w:rFonts w:ascii="Tahoma" w:eastAsia="Times New Roman" w:hAnsi="Tahoma" w:cs="Tahoma"/>
          <w:color w:val="111111"/>
          <w:sz w:val="18"/>
          <w:szCs w:val="18"/>
          <w:lang w:eastAsia="ru-RU"/>
        </w:rPr>
      </w:pPr>
      <w:r w:rsidRPr="00980C82">
        <w:rPr>
          <w:rFonts w:ascii="Tahoma" w:eastAsia="Times New Roman" w:hAnsi="Tahoma" w:cs="Tahoma"/>
          <w:b/>
          <w:bCs/>
          <w:color w:val="EE82EE"/>
          <w:sz w:val="54"/>
          <w:szCs w:val="54"/>
          <w:u w:val="single"/>
          <w:lang w:eastAsia="ru-RU"/>
        </w:rPr>
        <w:t>поведения зимой на открытых водоёмах</w:t>
      </w:r>
    </w:p>
    <w:p w:rsidR="00980C82" w:rsidRPr="005B18B1" w:rsidRDefault="00980C82" w:rsidP="00980C82">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5B18B1">
        <w:rPr>
          <w:rFonts w:ascii="Times New Roman" w:eastAsia="Times New Roman" w:hAnsi="Times New Roman" w:cs="Times New Roman"/>
          <w:bCs/>
          <w:color w:val="111111"/>
          <w:sz w:val="28"/>
          <w:szCs w:val="28"/>
          <w:lang w:eastAsia="ru-RU"/>
        </w:rPr>
        <w:t> 1. Не выходите на тонкий неокрепший лед.</w:t>
      </w:r>
    </w:p>
    <w:p w:rsidR="00980C82" w:rsidRPr="005B18B1" w:rsidRDefault="00980C82" w:rsidP="00980C82">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5B18B1">
        <w:rPr>
          <w:rFonts w:ascii="Times New Roman" w:eastAsia="Times New Roman" w:hAnsi="Times New Roman" w:cs="Times New Roman"/>
          <w:bCs/>
          <w:color w:val="111111"/>
          <w:sz w:val="28"/>
          <w:szCs w:val="28"/>
          <w:lang w:eastAsia="ru-RU"/>
        </w:rPr>
        <w:t>2. Места с темным прозрачным льдом более надежны, чем соседние с ним — непрозрачные, замерзавшие со снегом.</w:t>
      </w:r>
    </w:p>
    <w:p w:rsidR="00980C82" w:rsidRPr="005B18B1" w:rsidRDefault="00980C82" w:rsidP="00980C82">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5B18B1">
        <w:rPr>
          <w:rFonts w:ascii="Times New Roman" w:eastAsia="Times New Roman" w:hAnsi="Times New Roman" w:cs="Times New Roman"/>
          <w:bCs/>
          <w:color w:val="111111"/>
          <w:sz w:val="28"/>
          <w:szCs w:val="28"/>
          <w:lang w:eastAsia="ru-RU"/>
        </w:rPr>
        <w:t>3. Не пользуйтесь коньками на первом льду. На них очень легко въехать на тонкий, неокрепший лед или в полынью.</w:t>
      </w:r>
    </w:p>
    <w:p w:rsidR="00980C82" w:rsidRPr="005B18B1" w:rsidRDefault="00980C82" w:rsidP="00980C82">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5B18B1">
        <w:rPr>
          <w:rFonts w:ascii="Times New Roman" w:eastAsia="Times New Roman" w:hAnsi="Times New Roman" w:cs="Times New Roman"/>
          <w:bCs/>
          <w:color w:val="111111"/>
          <w:sz w:val="28"/>
          <w:szCs w:val="28"/>
          <w:lang w:eastAsia="ru-RU"/>
        </w:rPr>
        <w:t xml:space="preserve">4. В случае крайней необходимости перехода опасного места на льду завяжите вокруг пояса шнур, оставив за собой свободно волочащийся конец, если сзади движется товарищ. Переходите это место с большим шестом в руках, держа </w:t>
      </w:r>
      <w:proofErr w:type="spellStart"/>
      <w:r w:rsidRPr="005B18B1">
        <w:rPr>
          <w:rFonts w:ascii="Times New Roman" w:eastAsia="Times New Roman" w:hAnsi="Times New Roman" w:cs="Times New Roman"/>
          <w:bCs/>
          <w:color w:val="111111"/>
          <w:sz w:val="28"/>
          <w:szCs w:val="28"/>
          <w:lang w:eastAsia="ru-RU"/>
        </w:rPr>
        <w:t>eгo</w:t>
      </w:r>
      <w:proofErr w:type="spellEnd"/>
      <w:r w:rsidRPr="005B18B1">
        <w:rPr>
          <w:rFonts w:ascii="Times New Roman" w:eastAsia="Times New Roman" w:hAnsi="Times New Roman" w:cs="Times New Roman"/>
          <w:bCs/>
          <w:color w:val="111111"/>
          <w:sz w:val="28"/>
          <w:szCs w:val="28"/>
          <w:lang w:eastAsia="ru-RU"/>
        </w:rPr>
        <w:t xml:space="preserve"> поперек тела.</w:t>
      </w:r>
    </w:p>
    <w:p w:rsidR="00980C82" w:rsidRPr="005B18B1" w:rsidRDefault="00980C82" w:rsidP="00980C82">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5B18B1">
        <w:rPr>
          <w:rFonts w:ascii="Times New Roman" w:eastAsia="Times New Roman" w:hAnsi="Times New Roman" w:cs="Times New Roman"/>
          <w:color w:val="111111"/>
          <w:sz w:val="28"/>
          <w:szCs w:val="28"/>
          <w:lang w:eastAsia="ru-RU"/>
        </w:rPr>
        <w:br/>
      </w:r>
      <w:r w:rsidRPr="005B18B1">
        <w:rPr>
          <w:rFonts w:ascii="Times New Roman" w:eastAsia="Times New Roman" w:hAnsi="Times New Roman" w:cs="Times New Roman"/>
          <w:bCs/>
          <w:color w:val="111111"/>
          <w:sz w:val="28"/>
          <w:szCs w:val="28"/>
          <w:lang w:eastAsia="ru-RU"/>
        </w:rPr>
        <w:t>5. Помогая провалившемуся под лед товарищу, подавайте ему в руки пояс, шарф, палку и т. п. За них можно ухватиться крепче, чем за протянутую руку, к тому же при сближении легче обломить кромку льда.</w:t>
      </w:r>
    </w:p>
    <w:p w:rsidR="00980C82" w:rsidRPr="005B18B1" w:rsidRDefault="00980C82" w:rsidP="00980C82">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5B18B1">
        <w:rPr>
          <w:rFonts w:ascii="Times New Roman" w:eastAsia="Times New Roman" w:hAnsi="Times New Roman" w:cs="Times New Roman"/>
          <w:bCs/>
          <w:color w:val="111111"/>
          <w:sz w:val="28"/>
          <w:szCs w:val="28"/>
          <w:lang w:eastAsia="ru-RU"/>
        </w:rPr>
        <w:t>6. Попав случайно на тонкий лед, отходите назад скользящими осторожными шагами, не отрывая ног ото льда.</w:t>
      </w:r>
    </w:p>
    <w:p w:rsidR="00980C82" w:rsidRPr="005B18B1" w:rsidRDefault="00980C82" w:rsidP="00980C82">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5B18B1">
        <w:rPr>
          <w:rFonts w:ascii="Times New Roman" w:eastAsia="Times New Roman" w:hAnsi="Times New Roman" w:cs="Times New Roman"/>
          <w:bCs/>
          <w:color w:val="111111"/>
          <w:sz w:val="28"/>
          <w:szCs w:val="28"/>
          <w:lang w:eastAsia="ru-RU"/>
        </w:rPr>
        <w:lastRenderedPageBreak/>
        <w:t>7. Не ходите с грузом за плечами по ненадежному льду. Если этого нельзя избежать, обязательно снимайте одну из лямок заплечного мешка, чтобы сразу освободиться от него в случае провала.</w:t>
      </w:r>
    </w:p>
    <w:p w:rsidR="00980C82" w:rsidRPr="005B18B1" w:rsidRDefault="00980C82" w:rsidP="00980C82">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5B18B1">
        <w:rPr>
          <w:rFonts w:ascii="Times New Roman" w:eastAsia="Times New Roman" w:hAnsi="Times New Roman" w:cs="Times New Roman"/>
          <w:bCs/>
          <w:color w:val="111111"/>
          <w:sz w:val="28"/>
          <w:szCs w:val="28"/>
          <w:lang w:eastAsia="ru-RU"/>
        </w:rPr>
        <w:t>8. При провале под лед не теряйтесь, не пытайтесь ползти вперед и подламывать его локтями и грудью. Постарайтесь лечь "на спину и выползти на свой след, а затем, не вставая, отползти от опасного места.</w:t>
      </w:r>
    </w:p>
    <w:p w:rsidR="00980C82" w:rsidRPr="005B18B1" w:rsidRDefault="00980C82" w:rsidP="00980C82">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5B18B1">
        <w:rPr>
          <w:rFonts w:ascii="Times New Roman" w:eastAsia="Times New Roman" w:hAnsi="Times New Roman" w:cs="Times New Roman"/>
          <w:bCs/>
          <w:color w:val="111111"/>
          <w:sz w:val="28"/>
          <w:szCs w:val="28"/>
          <w:lang w:eastAsia="ru-RU"/>
        </w:rPr>
        <w:t xml:space="preserve">9. При </w:t>
      </w:r>
      <w:proofErr w:type="spellStart"/>
      <w:r w:rsidRPr="005B18B1">
        <w:rPr>
          <w:rFonts w:ascii="Times New Roman" w:eastAsia="Times New Roman" w:hAnsi="Times New Roman" w:cs="Times New Roman"/>
          <w:bCs/>
          <w:color w:val="111111"/>
          <w:sz w:val="28"/>
          <w:szCs w:val="28"/>
          <w:lang w:eastAsia="ru-RU"/>
        </w:rPr>
        <w:t>проламывании</w:t>
      </w:r>
      <w:proofErr w:type="spellEnd"/>
      <w:r w:rsidRPr="005B18B1">
        <w:rPr>
          <w:rFonts w:ascii="Times New Roman" w:eastAsia="Times New Roman" w:hAnsi="Times New Roman" w:cs="Times New Roman"/>
          <w:bCs/>
          <w:color w:val="111111"/>
          <w:sz w:val="28"/>
          <w:szCs w:val="28"/>
          <w:lang w:eastAsia="ru-RU"/>
        </w:rPr>
        <w:t xml:space="preserve"> льда необходимо:</w:t>
      </w:r>
    </w:p>
    <w:p w:rsidR="00980C82" w:rsidRPr="005B18B1" w:rsidRDefault="00980C82" w:rsidP="00980C82">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5B18B1">
        <w:rPr>
          <w:rFonts w:ascii="Times New Roman" w:eastAsia="Times New Roman" w:hAnsi="Times New Roman" w:cs="Times New Roman"/>
          <w:bCs/>
          <w:color w:val="111111"/>
          <w:sz w:val="28"/>
          <w:szCs w:val="28"/>
          <w:lang w:eastAsia="ru-RU"/>
        </w:rPr>
        <w:t>- Избавиться от тяжёлых, сковывающих движения предметов; </w:t>
      </w:r>
      <w:r w:rsidRPr="005B18B1">
        <w:rPr>
          <w:rFonts w:ascii="Times New Roman" w:eastAsia="Times New Roman" w:hAnsi="Times New Roman" w:cs="Times New Roman"/>
          <w:bCs/>
          <w:color w:val="111111"/>
          <w:sz w:val="28"/>
          <w:szCs w:val="28"/>
          <w:lang w:eastAsia="ru-RU"/>
        </w:rPr>
        <w:br/>
        <w:t>- Не терять времени на освобождение от одежды, так как в первые минуты, до полного намокания, она удерживает человека на поверхности; </w:t>
      </w:r>
      <w:r w:rsidRPr="005B18B1">
        <w:rPr>
          <w:rFonts w:ascii="Times New Roman" w:eastAsia="Times New Roman" w:hAnsi="Times New Roman" w:cs="Times New Roman"/>
          <w:bCs/>
          <w:color w:val="111111"/>
          <w:sz w:val="28"/>
          <w:szCs w:val="28"/>
          <w:lang w:eastAsia="ru-RU"/>
        </w:rPr>
        <w:br/>
        <w:t> - Выбираться на лёд в месте, где произошло падение; </w:t>
      </w:r>
      <w:r w:rsidRPr="005B18B1">
        <w:rPr>
          <w:rFonts w:ascii="Times New Roman" w:eastAsia="Times New Roman" w:hAnsi="Times New Roman" w:cs="Times New Roman"/>
          <w:bCs/>
          <w:color w:val="111111"/>
          <w:sz w:val="28"/>
          <w:szCs w:val="28"/>
          <w:lang w:eastAsia="ru-RU"/>
        </w:rPr>
        <w:br/>
        <w:t> - Выползать на лёд методом «вкручивания», т.е. перекатываясь со спины на живот; </w:t>
      </w:r>
      <w:r w:rsidRPr="005B18B1">
        <w:rPr>
          <w:rFonts w:ascii="Times New Roman" w:eastAsia="Times New Roman" w:hAnsi="Times New Roman" w:cs="Times New Roman"/>
          <w:bCs/>
          <w:color w:val="111111"/>
          <w:sz w:val="28"/>
          <w:szCs w:val="28"/>
          <w:lang w:eastAsia="ru-RU"/>
        </w:rPr>
        <w:br/>
        <w:t> - Втыкать в лёд острые предметы, подтягиваясь к ним; </w:t>
      </w:r>
      <w:r w:rsidRPr="005B18B1">
        <w:rPr>
          <w:rFonts w:ascii="Times New Roman" w:eastAsia="Times New Roman" w:hAnsi="Times New Roman" w:cs="Times New Roman"/>
          <w:bCs/>
          <w:color w:val="111111"/>
          <w:sz w:val="28"/>
          <w:szCs w:val="28"/>
          <w:lang w:eastAsia="ru-RU"/>
        </w:rPr>
        <w:br/>
        <w:t> - Удаляться от полыньи ползком по собственным следам.</w:t>
      </w:r>
    </w:p>
    <w:p w:rsidR="00980C82" w:rsidRPr="005B18B1" w:rsidRDefault="00980C82" w:rsidP="00980C82">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5B18B1">
        <w:rPr>
          <w:rFonts w:ascii="Times New Roman" w:eastAsia="Times New Roman" w:hAnsi="Times New Roman" w:cs="Times New Roman"/>
          <w:bCs/>
          <w:color w:val="111111"/>
          <w:sz w:val="28"/>
          <w:szCs w:val="28"/>
          <w:lang w:eastAsia="ru-RU"/>
        </w:rPr>
        <w:t>10. Особенно опасен тонкий лед, припорошенный снегом. </w:t>
      </w:r>
    </w:p>
    <w:p w:rsidR="00980C82" w:rsidRPr="005B18B1" w:rsidRDefault="00980C82" w:rsidP="00980C82">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5B18B1">
        <w:rPr>
          <w:rFonts w:ascii="Times New Roman" w:eastAsia="Times New Roman" w:hAnsi="Times New Roman" w:cs="Times New Roman"/>
          <w:bCs/>
          <w:color w:val="111111"/>
          <w:sz w:val="28"/>
          <w:szCs w:val="28"/>
          <w:lang w:eastAsia="ru-RU"/>
        </w:rPr>
        <w:t>Следует помнить, что наиболее продуктивные – это первые минуты пребывания в холодной воде, пока ещё не намокла одежда, не замёрзли руки, не развились характерные для переохлаждения слабость и безразличие. Оказывать помощь провалившемуся под лёд человеку следует только одному, в крайней мере двум его товарищам. Скапливаться на краю полыньи не только бесполезно, но и опасно.</w:t>
      </w:r>
    </w:p>
    <w:p w:rsidR="00980C82" w:rsidRPr="00980C82" w:rsidRDefault="00980C82" w:rsidP="00980C82">
      <w:pPr>
        <w:shd w:val="clear" w:color="auto" w:fill="FFFFFF"/>
        <w:spacing w:before="150" w:after="180" w:line="240" w:lineRule="auto"/>
        <w:jc w:val="center"/>
        <w:rPr>
          <w:rFonts w:ascii="Tahoma" w:eastAsia="Times New Roman" w:hAnsi="Tahoma" w:cs="Tahoma"/>
          <w:color w:val="111111"/>
          <w:sz w:val="18"/>
          <w:szCs w:val="18"/>
          <w:lang w:eastAsia="ru-RU"/>
        </w:rPr>
      </w:pPr>
      <w:r w:rsidRPr="00980C82">
        <w:rPr>
          <w:rFonts w:ascii="Tahoma" w:eastAsia="Times New Roman" w:hAnsi="Tahoma" w:cs="Tahoma"/>
          <w:b/>
          <w:bCs/>
          <w:color w:val="DAA520"/>
          <w:sz w:val="54"/>
          <w:szCs w:val="54"/>
          <w:u w:val="single"/>
          <w:lang w:eastAsia="ru-RU"/>
        </w:rPr>
        <w:t>Во время загородных пеших или лыжных прогулок нас мо</w:t>
      </w:r>
      <w:r w:rsidR="005B18B1">
        <w:rPr>
          <w:rFonts w:ascii="Tahoma" w:eastAsia="Times New Roman" w:hAnsi="Tahoma" w:cs="Tahoma"/>
          <w:b/>
          <w:bCs/>
          <w:color w:val="DAA520"/>
          <w:sz w:val="54"/>
          <w:szCs w:val="54"/>
          <w:u w:val="single"/>
          <w:lang w:eastAsia="ru-RU"/>
        </w:rPr>
        <w:t>гу</w:t>
      </w:r>
      <w:r w:rsidRPr="00980C82">
        <w:rPr>
          <w:rFonts w:ascii="Tahoma" w:eastAsia="Times New Roman" w:hAnsi="Tahoma" w:cs="Tahoma"/>
          <w:b/>
          <w:bCs/>
          <w:color w:val="DAA520"/>
          <w:sz w:val="54"/>
          <w:szCs w:val="54"/>
          <w:u w:val="single"/>
          <w:lang w:eastAsia="ru-RU"/>
        </w:rPr>
        <w:t>т подстерегать такие опасности как переохлаждение и обморожения.</w:t>
      </w:r>
      <w:r w:rsidRPr="00980C82">
        <w:rPr>
          <w:rFonts w:ascii="Tahoma" w:eastAsia="Times New Roman" w:hAnsi="Tahoma" w:cs="Tahoma"/>
          <w:color w:val="DAA520"/>
          <w:sz w:val="54"/>
          <w:szCs w:val="54"/>
          <w:lang w:eastAsia="ru-RU"/>
        </w:rPr>
        <w:t> </w:t>
      </w:r>
    </w:p>
    <w:p w:rsidR="005B18B1" w:rsidRDefault="00980C82" w:rsidP="00980C82">
      <w:pPr>
        <w:shd w:val="clear" w:color="auto" w:fill="FFFFFF"/>
        <w:spacing w:before="150" w:after="180" w:line="240" w:lineRule="auto"/>
        <w:jc w:val="center"/>
        <w:rPr>
          <w:rFonts w:ascii="Times New Roman" w:eastAsia="Times New Roman" w:hAnsi="Times New Roman" w:cs="Times New Roman"/>
          <w:bCs/>
          <w:color w:val="111111"/>
          <w:sz w:val="28"/>
          <w:szCs w:val="28"/>
          <w:lang w:eastAsia="ru-RU"/>
        </w:rPr>
      </w:pPr>
      <w:r w:rsidRPr="005B18B1">
        <w:rPr>
          <w:rFonts w:ascii="Times New Roman" w:eastAsia="Times New Roman" w:hAnsi="Times New Roman" w:cs="Times New Roman"/>
          <w:bCs/>
          <w:color w:val="111111"/>
          <w:sz w:val="28"/>
          <w:szCs w:val="28"/>
          <w:lang w:eastAsia="ru-RU"/>
        </w:rPr>
        <w:t>Морозы при сильном ветре, длительное воздействие низких температур вызывают обморожение, и часто сильное. Обморожение возможно при небольшой температуре, но при повышенной влажности, а также если на человеке мокрая одежда. Чаще всего страдают пальцы рук, ног, ушные раковины, нос и щёки. </w:t>
      </w:r>
      <w:r w:rsidRPr="005B18B1">
        <w:rPr>
          <w:rFonts w:ascii="Times New Roman" w:eastAsia="Times New Roman" w:hAnsi="Times New Roman" w:cs="Times New Roman"/>
          <w:bCs/>
          <w:color w:val="111111"/>
          <w:sz w:val="28"/>
          <w:szCs w:val="28"/>
          <w:lang w:eastAsia="ru-RU"/>
        </w:rPr>
        <w:br/>
      </w:r>
      <w:r w:rsidRPr="005B18B1">
        <w:rPr>
          <w:rFonts w:ascii="Times New Roman" w:eastAsia="Times New Roman" w:hAnsi="Times New Roman" w:cs="Times New Roman"/>
          <w:bCs/>
          <w:color w:val="111111"/>
          <w:sz w:val="28"/>
          <w:szCs w:val="28"/>
          <w:u w:val="single"/>
          <w:lang w:eastAsia="ru-RU"/>
        </w:rPr>
        <w:t>Признаки переохлаждения</w:t>
      </w:r>
      <w:r w:rsidRPr="005B18B1">
        <w:rPr>
          <w:rFonts w:ascii="Times New Roman" w:eastAsia="Times New Roman" w:hAnsi="Times New Roman" w:cs="Times New Roman"/>
          <w:bCs/>
          <w:color w:val="111111"/>
          <w:sz w:val="28"/>
          <w:szCs w:val="28"/>
          <w:lang w:eastAsia="ru-RU"/>
        </w:rPr>
        <w:t>:</w:t>
      </w:r>
    </w:p>
    <w:p w:rsidR="005B18B1" w:rsidRDefault="005B18B1" w:rsidP="00980C82">
      <w:pPr>
        <w:shd w:val="clear" w:color="auto" w:fill="FFFFFF"/>
        <w:spacing w:before="150" w:after="180" w:line="240" w:lineRule="auto"/>
        <w:jc w:val="center"/>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lastRenderedPageBreak/>
        <w:t>-</w:t>
      </w:r>
      <w:r w:rsidR="00980C82" w:rsidRPr="005B18B1">
        <w:rPr>
          <w:rFonts w:ascii="Times New Roman" w:eastAsia="Times New Roman" w:hAnsi="Times New Roman" w:cs="Times New Roman"/>
          <w:bCs/>
          <w:color w:val="111111"/>
          <w:sz w:val="28"/>
          <w:szCs w:val="28"/>
          <w:lang w:eastAsia="ru-RU"/>
        </w:rPr>
        <w:t xml:space="preserve"> озноб, дрожь, нарушение сознания (заторможенность и апатия, бред и галлюцинации, неадекватное поведение), посинение или побледнение губ, снижение температуры тела. </w:t>
      </w:r>
    </w:p>
    <w:p w:rsidR="005B18B1" w:rsidRDefault="00980C82" w:rsidP="00980C82">
      <w:pPr>
        <w:shd w:val="clear" w:color="auto" w:fill="FFFFFF"/>
        <w:spacing w:before="150" w:after="180" w:line="240" w:lineRule="auto"/>
        <w:jc w:val="center"/>
        <w:rPr>
          <w:rFonts w:ascii="Times New Roman" w:eastAsia="Times New Roman" w:hAnsi="Times New Roman" w:cs="Times New Roman"/>
          <w:bCs/>
          <w:color w:val="111111"/>
          <w:sz w:val="28"/>
          <w:szCs w:val="28"/>
          <w:u w:val="single"/>
          <w:lang w:eastAsia="ru-RU"/>
        </w:rPr>
      </w:pPr>
      <w:r w:rsidRPr="005B18B1">
        <w:rPr>
          <w:rFonts w:ascii="Times New Roman" w:eastAsia="Times New Roman" w:hAnsi="Times New Roman" w:cs="Times New Roman"/>
          <w:bCs/>
          <w:color w:val="111111"/>
          <w:sz w:val="28"/>
          <w:szCs w:val="28"/>
          <w:u w:val="single"/>
          <w:lang w:eastAsia="ru-RU"/>
        </w:rPr>
        <w:t>Признаки обморожения конечностей:</w:t>
      </w:r>
    </w:p>
    <w:p w:rsidR="00980C82" w:rsidRPr="005B18B1" w:rsidRDefault="005B18B1" w:rsidP="00980C82">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Cs/>
          <w:color w:val="111111"/>
          <w:sz w:val="28"/>
          <w:szCs w:val="28"/>
          <w:lang w:eastAsia="ru-RU"/>
        </w:rPr>
        <w:t xml:space="preserve">- </w:t>
      </w:r>
      <w:r w:rsidR="00980C82" w:rsidRPr="005B18B1">
        <w:rPr>
          <w:rFonts w:ascii="Times New Roman" w:eastAsia="Times New Roman" w:hAnsi="Times New Roman" w:cs="Times New Roman"/>
          <w:bCs/>
          <w:color w:val="111111"/>
          <w:sz w:val="28"/>
          <w:szCs w:val="28"/>
          <w:lang w:eastAsia="ru-RU"/>
        </w:rPr>
        <w:t>потеря чувствительности, кожа бледная, твёрдая и холодная на ощупь, нет пульса у лодыжек, при постукивании пальцем слышен деревянный звук.</w:t>
      </w:r>
    </w:p>
    <w:p w:rsidR="00980C82" w:rsidRPr="005B18B1" w:rsidRDefault="00980C82" w:rsidP="00980C82">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5B18B1">
        <w:rPr>
          <w:rFonts w:ascii="Times New Roman" w:eastAsia="Times New Roman" w:hAnsi="Times New Roman" w:cs="Times New Roman"/>
          <w:bCs/>
          <w:color w:val="111111"/>
          <w:sz w:val="28"/>
          <w:szCs w:val="28"/>
          <w:u w:val="single"/>
          <w:lang w:eastAsia="ru-RU"/>
        </w:rPr>
        <w:t>Первая помощь при переохлаждении и обморожении:</w:t>
      </w:r>
    </w:p>
    <w:p w:rsidR="005B18B1" w:rsidRDefault="005B18B1" w:rsidP="00980C82">
      <w:pPr>
        <w:shd w:val="clear" w:color="auto" w:fill="FFFFFF"/>
        <w:spacing w:before="150" w:after="180" w:line="240" w:lineRule="auto"/>
        <w:jc w:val="center"/>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 xml:space="preserve">    </w:t>
      </w:r>
      <w:r w:rsidR="00980C82" w:rsidRPr="005B18B1">
        <w:rPr>
          <w:rFonts w:ascii="Times New Roman" w:eastAsia="Times New Roman" w:hAnsi="Times New Roman" w:cs="Times New Roman"/>
          <w:bCs/>
          <w:color w:val="111111"/>
          <w:sz w:val="28"/>
          <w:szCs w:val="28"/>
          <w:lang w:eastAsia="ru-RU"/>
        </w:rPr>
        <w:t> 1. Доставить пострадавшего в помещение и постараться согреть. Лучше всего это сделать с помощью ванны, температура воды в которой должна быть от 30 до 40 градусов (в случае обморожения конечностей, сначала опускают их в воду с температурой 20 градусов и за 20-30 минут доводят температуру воды до 40 градусов.</w:t>
      </w:r>
    </w:p>
    <w:p w:rsidR="005B18B1" w:rsidRDefault="005B18B1" w:rsidP="00980C82">
      <w:pPr>
        <w:shd w:val="clear" w:color="auto" w:fill="FFFFFF"/>
        <w:spacing w:before="150" w:after="180" w:line="240" w:lineRule="auto"/>
        <w:jc w:val="center"/>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 xml:space="preserve"> </w:t>
      </w:r>
      <w:r w:rsidR="00980C82" w:rsidRPr="005B18B1">
        <w:rPr>
          <w:rFonts w:ascii="Times New Roman" w:eastAsia="Times New Roman" w:hAnsi="Times New Roman" w:cs="Times New Roman"/>
          <w:bCs/>
          <w:color w:val="111111"/>
          <w:sz w:val="28"/>
          <w:szCs w:val="28"/>
          <w:lang w:eastAsia="ru-RU"/>
        </w:rPr>
        <w:t xml:space="preserve"> 2. После согревания, следует высушить тело, одеть человека в сухую тёплую одежду и положить его в постель, укрыв тёплым одеялом. </w:t>
      </w:r>
    </w:p>
    <w:p w:rsidR="00980C82" w:rsidRPr="005B18B1" w:rsidRDefault="005B18B1" w:rsidP="00980C82">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Cs/>
          <w:color w:val="111111"/>
          <w:sz w:val="28"/>
          <w:szCs w:val="28"/>
          <w:lang w:eastAsia="ru-RU"/>
        </w:rPr>
        <w:t xml:space="preserve">      </w:t>
      </w:r>
      <w:r w:rsidR="00980C82" w:rsidRPr="005B18B1">
        <w:rPr>
          <w:rFonts w:ascii="Times New Roman" w:eastAsia="Times New Roman" w:hAnsi="Times New Roman" w:cs="Times New Roman"/>
          <w:bCs/>
          <w:color w:val="111111"/>
          <w:sz w:val="28"/>
          <w:szCs w:val="28"/>
          <w:lang w:eastAsia="ru-RU"/>
        </w:rPr>
        <w:t>3. Дать тёплое сладкое питьё или пищу с большим содержанием сахара.</w:t>
      </w:r>
    </w:p>
    <w:p w:rsidR="005B18B1" w:rsidRDefault="00980C82" w:rsidP="00980C82">
      <w:pPr>
        <w:shd w:val="clear" w:color="auto" w:fill="FFFFFF"/>
        <w:spacing w:before="150" w:after="180" w:line="240" w:lineRule="auto"/>
        <w:jc w:val="center"/>
        <w:rPr>
          <w:rFonts w:ascii="Times New Roman" w:eastAsia="Times New Roman" w:hAnsi="Times New Roman" w:cs="Times New Roman"/>
          <w:bCs/>
          <w:color w:val="111111"/>
          <w:sz w:val="28"/>
          <w:szCs w:val="28"/>
          <w:u w:val="single"/>
          <w:lang w:eastAsia="ru-RU"/>
        </w:rPr>
      </w:pPr>
      <w:r w:rsidRPr="005B18B1">
        <w:rPr>
          <w:rFonts w:ascii="Times New Roman" w:eastAsia="Times New Roman" w:hAnsi="Times New Roman" w:cs="Times New Roman"/>
          <w:bCs/>
          <w:color w:val="111111"/>
          <w:sz w:val="28"/>
          <w:szCs w:val="28"/>
          <w:u w:val="single"/>
          <w:lang w:eastAsia="ru-RU"/>
        </w:rPr>
        <w:t>При обморожении нельзя:</w:t>
      </w:r>
    </w:p>
    <w:p w:rsidR="005B18B1" w:rsidRDefault="00980C82" w:rsidP="00980C82">
      <w:pPr>
        <w:shd w:val="clear" w:color="auto" w:fill="FFFFFF"/>
        <w:spacing w:before="150" w:after="180" w:line="240" w:lineRule="auto"/>
        <w:jc w:val="center"/>
        <w:rPr>
          <w:rFonts w:ascii="Times New Roman" w:eastAsia="Times New Roman" w:hAnsi="Times New Roman" w:cs="Times New Roman"/>
          <w:bCs/>
          <w:color w:val="111111"/>
          <w:sz w:val="28"/>
          <w:szCs w:val="28"/>
          <w:lang w:eastAsia="ru-RU"/>
        </w:rPr>
      </w:pPr>
      <w:r w:rsidRPr="005B18B1">
        <w:rPr>
          <w:rFonts w:ascii="Times New Roman" w:eastAsia="Times New Roman" w:hAnsi="Times New Roman" w:cs="Times New Roman"/>
          <w:bCs/>
          <w:color w:val="111111"/>
          <w:sz w:val="28"/>
          <w:szCs w:val="28"/>
          <w:lang w:eastAsia="ru-RU"/>
        </w:rPr>
        <w:t> 1. Растирать обмороженные участки тела снегом; </w:t>
      </w:r>
      <w:r w:rsidRPr="005B18B1">
        <w:rPr>
          <w:rFonts w:ascii="Times New Roman" w:eastAsia="Times New Roman" w:hAnsi="Times New Roman" w:cs="Times New Roman"/>
          <w:bCs/>
          <w:color w:val="111111"/>
          <w:sz w:val="28"/>
          <w:szCs w:val="28"/>
          <w:lang w:eastAsia="ru-RU"/>
        </w:rPr>
        <w:br/>
        <w:t>2. Помещать обмороженные конечности сразу в тёплую воду или обкладывать тёплыми грелками; </w:t>
      </w:r>
    </w:p>
    <w:p w:rsidR="005B18B1" w:rsidRDefault="00980C82" w:rsidP="00980C82">
      <w:pPr>
        <w:shd w:val="clear" w:color="auto" w:fill="FFFFFF"/>
        <w:spacing w:before="150" w:after="180" w:line="240" w:lineRule="auto"/>
        <w:jc w:val="center"/>
        <w:rPr>
          <w:rFonts w:ascii="Times New Roman" w:eastAsia="Times New Roman" w:hAnsi="Times New Roman" w:cs="Times New Roman"/>
          <w:bCs/>
          <w:color w:val="111111"/>
          <w:sz w:val="28"/>
          <w:szCs w:val="28"/>
          <w:lang w:eastAsia="ru-RU"/>
        </w:rPr>
      </w:pPr>
      <w:r w:rsidRPr="005B18B1">
        <w:rPr>
          <w:rFonts w:ascii="Times New Roman" w:eastAsia="Times New Roman" w:hAnsi="Times New Roman" w:cs="Times New Roman"/>
          <w:bCs/>
          <w:color w:val="111111"/>
          <w:sz w:val="28"/>
          <w:szCs w:val="28"/>
          <w:lang w:eastAsia="ru-RU"/>
        </w:rPr>
        <w:t>3. Смазывать кожу маслами; </w:t>
      </w:r>
    </w:p>
    <w:p w:rsidR="00980C82" w:rsidRPr="005B18B1" w:rsidRDefault="00980C82" w:rsidP="00980C82">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5B18B1">
        <w:rPr>
          <w:rFonts w:ascii="Times New Roman" w:eastAsia="Times New Roman" w:hAnsi="Times New Roman" w:cs="Times New Roman"/>
          <w:bCs/>
          <w:color w:val="111111"/>
          <w:sz w:val="28"/>
          <w:szCs w:val="28"/>
          <w:lang w:eastAsia="ru-RU"/>
        </w:rPr>
        <w:t>4. Давать большие дозы алкоголя.</w:t>
      </w:r>
    </w:p>
    <w:p w:rsidR="00980C82" w:rsidRPr="00980C82" w:rsidRDefault="00980C82" w:rsidP="00980C82">
      <w:pPr>
        <w:shd w:val="clear" w:color="auto" w:fill="FFFFFF"/>
        <w:spacing w:before="150" w:after="180" w:line="240" w:lineRule="auto"/>
        <w:jc w:val="center"/>
        <w:rPr>
          <w:rFonts w:ascii="Tahoma" w:eastAsia="Times New Roman" w:hAnsi="Tahoma" w:cs="Tahoma"/>
          <w:color w:val="111111"/>
          <w:sz w:val="18"/>
          <w:szCs w:val="18"/>
          <w:lang w:eastAsia="ru-RU"/>
        </w:rPr>
      </w:pPr>
      <w:r w:rsidRPr="00980C82">
        <w:rPr>
          <w:rFonts w:ascii="Tahoma" w:eastAsia="Times New Roman" w:hAnsi="Tahoma" w:cs="Tahoma"/>
          <w:b/>
          <w:bCs/>
          <w:color w:val="FF0000"/>
          <w:sz w:val="54"/>
          <w:szCs w:val="54"/>
          <w:u w:val="single"/>
          <w:lang w:eastAsia="ru-RU"/>
        </w:rPr>
        <w:t>Во время лыжных прогулок следует соблюдать несложную технику безопасности во избежание травм:</w:t>
      </w:r>
    </w:p>
    <w:p w:rsidR="00980C82" w:rsidRPr="005B18B1" w:rsidRDefault="00980C82" w:rsidP="00980C82">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5B18B1">
        <w:rPr>
          <w:rFonts w:ascii="Times New Roman" w:eastAsia="Times New Roman" w:hAnsi="Times New Roman" w:cs="Times New Roman"/>
          <w:bCs/>
          <w:color w:val="111111"/>
          <w:sz w:val="28"/>
          <w:szCs w:val="28"/>
          <w:lang w:eastAsia="ru-RU"/>
        </w:rPr>
        <w:t>1. При перевозке лыжи должны быть крепко связаны или скреплены между собой специальными креплениями. Верхние острые концы лыж должны быть прикрыты чехлом. </w:t>
      </w:r>
    </w:p>
    <w:p w:rsidR="00980C82" w:rsidRPr="005B18B1" w:rsidRDefault="00980C82" w:rsidP="00980C82">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5B18B1">
        <w:rPr>
          <w:rFonts w:ascii="Times New Roman" w:eastAsia="Times New Roman" w:hAnsi="Times New Roman" w:cs="Times New Roman"/>
          <w:bCs/>
          <w:color w:val="111111"/>
          <w:sz w:val="28"/>
          <w:szCs w:val="28"/>
          <w:lang w:eastAsia="ru-RU"/>
        </w:rPr>
        <w:t> 2. Переносить лыжи следует в вертикальном положении, острыми концами вверх. </w:t>
      </w:r>
    </w:p>
    <w:p w:rsidR="00980C82" w:rsidRPr="005B18B1" w:rsidRDefault="00980C82" w:rsidP="00980C82">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5B18B1">
        <w:rPr>
          <w:rFonts w:ascii="Times New Roman" w:eastAsia="Times New Roman" w:hAnsi="Times New Roman" w:cs="Times New Roman"/>
          <w:bCs/>
          <w:color w:val="111111"/>
          <w:sz w:val="28"/>
          <w:szCs w:val="28"/>
          <w:lang w:eastAsia="ru-RU"/>
        </w:rPr>
        <w:t> 3. Помните, что лыжные палки служат для отталкивания от поверхности снега и поддержания равновесия, а не для фехтования. Не следует махать ими и поднимать острыми концами вверх.</w:t>
      </w:r>
    </w:p>
    <w:p w:rsidR="00980C82" w:rsidRPr="005B18B1" w:rsidRDefault="00980C82" w:rsidP="00980C82">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5B18B1">
        <w:rPr>
          <w:rFonts w:ascii="Times New Roman" w:eastAsia="Times New Roman" w:hAnsi="Times New Roman" w:cs="Times New Roman"/>
          <w:bCs/>
          <w:color w:val="111111"/>
          <w:sz w:val="28"/>
          <w:szCs w:val="28"/>
          <w:lang w:eastAsia="ru-RU"/>
        </w:rPr>
        <w:lastRenderedPageBreak/>
        <w:t> 4. Как разминуться со встречными лыжниками? Основное правило - лыжня "делится пополам". За несколько секунд до встречи необходимо: </w:t>
      </w:r>
      <w:r w:rsidRPr="005B18B1">
        <w:rPr>
          <w:rFonts w:ascii="Times New Roman" w:eastAsia="Times New Roman" w:hAnsi="Times New Roman" w:cs="Times New Roman"/>
          <w:bCs/>
          <w:color w:val="111111"/>
          <w:sz w:val="28"/>
          <w:szCs w:val="28"/>
          <w:lang w:eastAsia="ru-RU"/>
        </w:rPr>
        <w:br/>
        <w:t>- "перестроиться вправо" - шагнуть правой лыжей в область вне лыжни, утоптанную палками, а затем левой лыжей -на правую колею лыжни. При этом движение вперёд продолжается. </w:t>
      </w:r>
      <w:r w:rsidRPr="005B18B1">
        <w:rPr>
          <w:rFonts w:ascii="Times New Roman" w:eastAsia="Times New Roman" w:hAnsi="Times New Roman" w:cs="Times New Roman"/>
          <w:bCs/>
          <w:color w:val="111111"/>
          <w:sz w:val="28"/>
          <w:szCs w:val="28"/>
          <w:lang w:eastAsia="ru-RU"/>
        </w:rPr>
        <w:br/>
        <w:t>- закинуть левую руку с палкой за спину, острием палки вправо, от лыжни </w:t>
      </w:r>
      <w:r w:rsidRPr="005B18B1">
        <w:rPr>
          <w:rFonts w:ascii="Times New Roman" w:eastAsia="Times New Roman" w:hAnsi="Times New Roman" w:cs="Times New Roman"/>
          <w:bCs/>
          <w:color w:val="111111"/>
          <w:sz w:val="28"/>
          <w:szCs w:val="28"/>
          <w:lang w:eastAsia="ru-RU"/>
        </w:rPr>
        <w:br/>
        <w:t>- в сам момент встречи можно дополнительно отклонить корпус чуть вправо, чтобы не толкаться плечами.</w:t>
      </w:r>
    </w:p>
    <w:p w:rsidR="00980C82" w:rsidRPr="00980C82" w:rsidRDefault="00980C82" w:rsidP="00980C82">
      <w:pPr>
        <w:shd w:val="clear" w:color="auto" w:fill="FFFFFF"/>
        <w:spacing w:before="150" w:after="180" w:line="240" w:lineRule="auto"/>
        <w:jc w:val="center"/>
        <w:rPr>
          <w:rFonts w:ascii="Tahoma" w:eastAsia="Times New Roman" w:hAnsi="Tahoma" w:cs="Tahoma"/>
          <w:color w:val="111111"/>
          <w:sz w:val="18"/>
          <w:szCs w:val="18"/>
          <w:lang w:eastAsia="ru-RU"/>
        </w:rPr>
      </w:pPr>
      <w:bookmarkStart w:id="0" w:name="_GoBack"/>
      <w:bookmarkEnd w:id="0"/>
      <w:r w:rsidRPr="00980C82">
        <w:rPr>
          <w:rFonts w:ascii="Arial" w:eastAsia="Times New Roman" w:hAnsi="Arial" w:cs="Arial"/>
          <w:b/>
          <w:bCs/>
          <w:i/>
          <w:iCs/>
          <w:color w:val="FF0000"/>
          <w:sz w:val="42"/>
          <w:szCs w:val="42"/>
          <w:lang w:eastAsia="ru-RU"/>
        </w:rPr>
        <w:t>При соблюдении всех этих несложных правил вы можете быть уверены, что каникулы пройдут весело, разнообразно и не принесут никаких неприятностей.</w:t>
      </w:r>
    </w:p>
    <w:p w:rsidR="00980C82" w:rsidRPr="00980C82" w:rsidRDefault="00980C82" w:rsidP="00980C82">
      <w:pPr>
        <w:shd w:val="clear" w:color="auto" w:fill="FFFFFF"/>
        <w:spacing w:before="150" w:after="180" w:line="240" w:lineRule="auto"/>
        <w:jc w:val="center"/>
        <w:rPr>
          <w:rFonts w:ascii="Tahoma" w:eastAsia="Times New Roman" w:hAnsi="Tahoma" w:cs="Tahoma"/>
          <w:color w:val="111111"/>
          <w:sz w:val="18"/>
          <w:szCs w:val="18"/>
          <w:lang w:eastAsia="ru-RU"/>
        </w:rPr>
      </w:pPr>
      <w:r w:rsidRPr="00980C82">
        <w:rPr>
          <w:rFonts w:ascii="Tahoma" w:eastAsia="Times New Roman" w:hAnsi="Tahoma" w:cs="Tahoma"/>
          <w:b/>
          <w:bCs/>
          <w:color w:val="0000CD"/>
          <w:sz w:val="72"/>
          <w:szCs w:val="72"/>
          <w:lang w:eastAsia="ru-RU"/>
        </w:rPr>
        <w:t>ЖЕЛАЕМ ХОРОШЕГО ОТДЫХА!</w:t>
      </w:r>
    </w:p>
    <w:p w:rsidR="00C258B1" w:rsidRDefault="00C258B1"/>
    <w:sectPr w:rsidR="00C258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12CA"/>
    <w:multiLevelType w:val="multilevel"/>
    <w:tmpl w:val="FA262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D1019F"/>
    <w:multiLevelType w:val="multilevel"/>
    <w:tmpl w:val="CDFCE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A277CDC"/>
    <w:multiLevelType w:val="multilevel"/>
    <w:tmpl w:val="C1CAE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C82"/>
    <w:rsid w:val="005B18B1"/>
    <w:rsid w:val="0085177C"/>
    <w:rsid w:val="00980C82"/>
    <w:rsid w:val="00C25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BB5FB"/>
  <w15:chartTrackingRefBased/>
  <w15:docId w15:val="{E575EDB9-0DE2-4E1C-ABC2-17B38C72C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50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3095</Words>
  <Characters>17647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2021-12-13T08:54:00Z</dcterms:created>
  <dcterms:modified xsi:type="dcterms:W3CDTF">2021-12-13T09:49:00Z</dcterms:modified>
</cp:coreProperties>
</file>